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A1" w:rsidRDefault="002E52A1" w:rsidP="00B86A88">
      <w:pPr>
        <w:pStyle w:val="NoSpacing"/>
        <w:ind w:right="-46"/>
        <w:jc w:val="center"/>
        <w:rPr>
          <w:rFonts w:ascii="Times New Roman" w:hAnsi="Times New Roman" w:cs="Times New Roman"/>
          <w:b/>
          <w:sz w:val="28"/>
          <w:szCs w:val="28"/>
        </w:rPr>
      </w:pP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B86A88" w:rsidRDefault="00B86A88" w:rsidP="00B86A88">
      <w:pPr>
        <w:pStyle w:val="NoSpacing"/>
        <w:ind w:left="2127" w:right="1440"/>
        <w:jc w:val="both"/>
        <w:rPr>
          <w:rFonts w:ascii="Times New Roman" w:hAnsi="Times New Roman" w:cs="Times New Roman"/>
          <w:b/>
          <w:sz w:val="28"/>
          <w:szCs w:val="28"/>
        </w:rPr>
      </w:pPr>
    </w:p>
    <w:p w:rsidR="00B86A88" w:rsidRDefault="00B86A88" w:rsidP="00B86A88">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APPEAL NO. </w:t>
      </w:r>
      <w:r w:rsidR="00671A59">
        <w:rPr>
          <w:rFonts w:ascii="Times New Roman" w:hAnsi="Times New Roman" w:cs="Times New Roman"/>
          <w:b/>
          <w:sz w:val="28"/>
          <w:szCs w:val="28"/>
        </w:rPr>
        <w:t>05/2021</w:t>
      </w:r>
    </w:p>
    <w:p w:rsidR="00B86A88" w:rsidRDefault="00B86A88" w:rsidP="00B86A88">
      <w:pPr>
        <w:pStyle w:val="NoSpacing"/>
        <w:ind w:left="1984" w:right="1440"/>
        <w:jc w:val="both"/>
        <w:rPr>
          <w:rFonts w:ascii="Times New Roman" w:hAnsi="Times New Roman" w:cs="Times New Roman"/>
          <w:b/>
          <w:sz w:val="28"/>
          <w:szCs w:val="28"/>
        </w:rPr>
      </w:pPr>
    </w:p>
    <w:p w:rsidR="00B86A88" w:rsidRDefault="00B86A88" w:rsidP="00B86A8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671A59">
        <w:rPr>
          <w:rFonts w:ascii="Times New Roman" w:hAnsi="Times New Roman" w:cs="Times New Roman"/>
          <w:b/>
          <w:sz w:val="28"/>
          <w:szCs w:val="28"/>
        </w:rPr>
        <w:t>22</w:t>
      </w:r>
      <w:r>
        <w:rPr>
          <w:rFonts w:ascii="Times New Roman" w:hAnsi="Times New Roman" w:cs="Times New Roman"/>
          <w:b/>
          <w:sz w:val="28"/>
          <w:szCs w:val="28"/>
        </w:rPr>
        <w:t>.</w:t>
      </w:r>
      <w:r w:rsidR="008B0147">
        <w:rPr>
          <w:rFonts w:ascii="Times New Roman" w:hAnsi="Times New Roman" w:cs="Times New Roman"/>
          <w:b/>
          <w:sz w:val="28"/>
          <w:szCs w:val="28"/>
        </w:rPr>
        <w:t>0</w:t>
      </w:r>
      <w:r>
        <w:rPr>
          <w:rFonts w:ascii="Times New Roman" w:hAnsi="Times New Roman" w:cs="Times New Roman"/>
          <w:b/>
          <w:sz w:val="28"/>
          <w:szCs w:val="28"/>
        </w:rPr>
        <w:t>1.20</w:t>
      </w:r>
      <w:r w:rsidR="00252996">
        <w:rPr>
          <w:rFonts w:ascii="Times New Roman" w:hAnsi="Times New Roman" w:cs="Times New Roman"/>
          <w:b/>
          <w:sz w:val="28"/>
          <w:szCs w:val="28"/>
        </w:rPr>
        <w:t>2</w:t>
      </w:r>
      <w:r w:rsidR="008B0147">
        <w:rPr>
          <w:rFonts w:ascii="Times New Roman" w:hAnsi="Times New Roman" w:cs="Times New Roman"/>
          <w:b/>
          <w:sz w:val="28"/>
          <w:szCs w:val="28"/>
        </w:rPr>
        <w:t>1</w:t>
      </w:r>
    </w:p>
    <w:p w:rsidR="00B86A88" w:rsidRDefault="00593F42" w:rsidP="006A689C">
      <w:pPr>
        <w:pStyle w:val="NoSpacing"/>
        <w:ind w:right="-24"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B847E9">
        <w:rPr>
          <w:rFonts w:ascii="Times New Roman" w:hAnsi="Times New Roman" w:cs="Times New Roman"/>
          <w:b/>
          <w:sz w:val="28"/>
          <w:szCs w:val="28"/>
        </w:rPr>
        <w:t>24</w:t>
      </w:r>
      <w:r w:rsidR="00B86A88">
        <w:rPr>
          <w:rFonts w:ascii="Times New Roman" w:hAnsi="Times New Roman" w:cs="Times New Roman"/>
          <w:b/>
          <w:sz w:val="28"/>
          <w:szCs w:val="28"/>
        </w:rPr>
        <w:t>.</w:t>
      </w:r>
      <w:r w:rsidR="008B0147">
        <w:rPr>
          <w:rFonts w:ascii="Times New Roman" w:hAnsi="Times New Roman" w:cs="Times New Roman"/>
          <w:b/>
          <w:sz w:val="28"/>
          <w:szCs w:val="28"/>
        </w:rPr>
        <w:t>0</w:t>
      </w:r>
      <w:r w:rsidR="00671A59">
        <w:rPr>
          <w:rFonts w:ascii="Times New Roman" w:hAnsi="Times New Roman" w:cs="Times New Roman"/>
          <w:b/>
          <w:sz w:val="28"/>
          <w:szCs w:val="28"/>
        </w:rPr>
        <w:t>2</w:t>
      </w:r>
      <w:r w:rsidR="00B86A88">
        <w:rPr>
          <w:rFonts w:ascii="Times New Roman" w:hAnsi="Times New Roman" w:cs="Times New Roman"/>
          <w:b/>
          <w:sz w:val="28"/>
          <w:szCs w:val="28"/>
        </w:rPr>
        <w:t>.20</w:t>
      </w:r>
      <w:r w:rsidR="00252996">
        <w:rPr>
          <w:rFonts w:ascii="Times New Roman" w:hAnsi="Times New Roman" w:cs="Times New Roman"/>
          <w:b/>
          <w:sz w:val="28"/>
          <w:szCs w:val="28"/>
        </w:rPr>
        <w:t>2</w:t>
      </w:r>
      <w:r w:rsidR="008B0147">
        <w:rPr>
          <w:rFonts w:ascii="Times New Roman" w:hAnsi="Times New Roman" w:cs="Times New Roman"/>
          <w:b/>
          <w:sz w:val="28"/>
          <w:szCs w:val="28"/>
        </w:rPr>
        <w:t>1</w:t>
      </w:r>
      <w:r w:rsidR="008E1558">
        <w:rPr>
          <w:rFonts w:ascii="Times New Roman" w:hAnsi="Times New Roman" w:cs="Times New Roman"/>
          <w:b/>
          <w:sz w:val="28"/>
          <w:szCs w:val="28"/>
        </w:rPr>
        <w:t xml:space="preserve"> and 12.03.2021</w:t>
      </w:r>
    </w:p>
    <w:p w:rsidR="00B86A88" w:rsidRDefault="00B86A88" w:rsidP="00B86A88">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F66B7A">
        <w:rPr>
          <w:rFonts w:ascii="Times New Roman" w:hAnsi="Times New Roman" w:cs="Times New Roman"/>
          <w:b/>
          <w:sz w:val="28"/>
          <w:szCs w:val="28"/>
        </w:rPr>
        <w:t>17</w:t>
      </w:r>
      <w:r>
        <w:rPr>
          <w:rFonts w:ascii="Times New Roman" w:hAnsi="Times New Roman" w:cs="Times New Roman"/>
          <w:b/>
          <w:sz w:val="28"/>
          <w:szCs w:val="28"/>
        </w:rPr>
        <w:t>.</w:t>
      </w:r>
      <w:r w:rsidR="008B0147">
        <w:rPr>
          <w:rFonts w:ascii="Times New Roman" w:hAnsi="Times New Roman" w:cs="Times New Roman"/>
          <w:b/>
          <w:sz w:val="28"/>
          <w:szCs w:val="28"/>
        </w:rPr>
        <w:t>0</w:t>
      </w:r>
      <w:r w:rsidR="00292B07">
        <w:rPr>
          <w:rFonts w:ascii="Times New Roman" w:hAnsi="Times New Roman" w:cs="Times New Roman"/>
          <w:b/>
          <w:sz w:val="28"/>
          <w:szCs w:val="28"/>
        </w:rPr>
        <w:t>3</w:t>
      </w:r>
      <w:r>
        <w:rPr>
          <w:rFonts w:ascii="Times New Roman" w:hAnsi="Times New Roman" w:cs="Times New Roman"/>
          <w:b/>
          <w:sz w:val="28"/>
          <w:szCs w:val="28"/>
        </w:rPr>
        <w:t>.20</w:t>
      </w:r>
      <w:r w:rsidR="00252996">
        <w:rPr>
          <w:rFonts w:ascii="Times New Roman" w:hAnsi="Times New Roman" w:cs="Times New Roman"/>
          <w:b/>
          <w:sz w:val="28"/>
          <w:szCs w:val="28"/>
        </w:rPr>
        <w:t>2</w:t>
      </w:r>
      <w:r w:rsidR="008B0147">
        <w:rPr>
          <w:rFonts w:ascii="Times New Roman" w:hAnsi="Times New Roman" w:cs="Times New Roman"/>
          <w:b/>
          <w:sz w:val="28"/>
          <w:szCs w:val="28"/>
        </w:rPr>
        <w:t>1</w:t>
      </w:r>
    </w:p>
    <w:p w:rsidR="00B86A88" w:rsidRPr="00A77E0C" w:rsidRDefault="00B86A88" w:rsidP="00B86A88">
      <w:pPr>
        <w:pStyle w:val="NoSpacing"/>
        <w:ind w:left="1984" w:right="1440"/>
        <w:jc w:val="both"/>
        <w:rPr>
          <w:rFonts w:ascii="Times New Roman" w:hAnsi="Times New Roman" w:cs="Times New Roman"/>
          <w:b/>
          <w:sz w:val="14"/>
          <w:szCs w:val="14"/>
        </w:rPr>
      </w:pPr>
    </w:p>
    <w:p w:rsidR="00B86A88" w:rsidRPr="00210353" w:rsidRDefault="00B86A88" w:rsidP="00B86A88">
      <w:pPr>
        <w:spacing w:line="240" w:lineRule="auto"/>
        <w:ind w:right="1440" w:firstLine="72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B86A88" w:rsidRPr="00210353" w:rsidRDefault="00B86A88" w:rsidP="008B0147">
      <w:pPr>
        <w:pStyle w:val="NoSpacing"/>
        <w:ind w:left="2160" w:firstLine="720"/>
        <w:rPr>
          <w:rFonts w:ascii="Times New Roman" w:hAnsi="Times New Roman" w:cs="Times New Roman"/>
          <w:b/>
          <w:sz w:val="28"/>
          <w:szCs w:val="28"/>
        </w:rPr>
      </w:pPr>
      <w:r w:rsidRPr="00210353">
        <w:rPr>
          <w:rFonts w:ascii="Times New Roman" w:hAnsi="Times New Roman" w:cs="Times New Roman"/>
          <w:b/>
          <w:sz w:val="28"/>
          <w:szCs w:val="28"/>
        </w:rPr>
        <w:t>Er. Gurinder</w:t>
      </w:r>
      <w:r w:rsidR="00815926">
        <w:rPr>
          <w:rFonts w:ascii="Times New Roman" w:hAnsi="Times New Roman" w:cs="Times New Roman"/>
          <w:b/>
          <w:sz w:val="28"/>
          <w:szCs w:val="28"/>
        </w:rPr>
        <w:t xml:space="preserve"> </w:t>
      </w:r>
      <w:r w:rsidRPr="00210353">
        <w:rPr>
          <w:rFonts w:ascii="Times New Roman" w:hAnsi="Times New Roman" w:cs="Times New Roman"/>
          <w:b/>
          <w:sz w:val="28"/>
          <w:szCs w:val="28"/>
        </w:rPr>
        <w:t>Jit Singh,</w:t>
      </w:r>
    </w:p>
    <w:p w:rsidR="00B86A88" w:rsidRPr="00210353" w:rsidRDefault="00B86A88" w:rsidP="00252996">
      <w:pPr>
        <w:pStyle w:val="NoSpacing"/>
        <w:jc w:val="center"/>
        <w:rPr>
          <w:rFonts w:ascii="Times New Roman" w:hAnsi="Times New Roman" w:cs="Times New Roman"/>
          <w:sz w:val="28"/>
          <w:szCs w:val="28"/>
        </w:rPr>
      </w:pPr>
      <w:r w:rsidRPr="00210353">
        <w:rPr>
          <w:rFonts w:ascii="Times New Roman" w:hAnsi="Times New Roman" w:cs="Times New Roman"/>
          <w:b/>
          <w:sz w:val="28"/>
          <w:szCs w:val="28"/>
        </w:rPr>
        <w:t>Lokpal (Ombudsman), Electricity, Punjab</w:t>
      </w:r>
      <w:r w:rsidRPr="00210353">
        <w:rPr>
          <w:rFonts w:ascii="Times New Roman" w:hAnsi="Times New Roman" w:cs="Times New Roman"/>
          <w:sz w:val="28"/>
          <w:szCs w:val="28"/>
        </w:rPr>
        <w:t>.</w:t>
      </w:r>
    </w:p>
    <w:p w:rsidR="00B86A88" w:rsidRDefault="00B86A88" w:rsidP="00B86A88">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w:t>
      </w:r>
    </w:p>
    <w:p w:rsidR="00671A59" w:rsidRDefault="00671A59" w:rsidP="00B86A8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Sanjay Kumar,</w:t>
      </w:r>
    </w:p>
    <w:p w:rsidR="00671A59" w:rsidRDefault="00671A59" w:rsidP="00B86A8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C/o M/s. SID Rice Mills,</w:t>
      </w:r>
    </w:p>
    <w:p w:rsidR="00671A59" w:rsidRDefault="00671A59" w:rsidP="00B86A8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Tajo Ke Road, Tappa-148108,</w:t>
      </w:r>
    </w:p>
    <w:p w:rsidR="00BA5EE0" w:rsidRPr="00BA5EE0" w:rsidRDefault="00671A59" w:rsidP="00671A59">
      <w:pPr>
        <w:pStyle w:val="NoSpacing"/>
        <w:ind w:left="1984" w:right="-46"/>
        <w:jc w:val="both"/>
        <w:rPr>
          <w:rFonts w:ascii="Times New Roman" w:hAnsi="Times New Roman" w:cs="Times New Roman"/>
          <w:bCs/>
          <w:sz w:val="28"/>
          <w:szCs w:val="28"/>
        </w:rPr>
      </w:pPr>
      <w:r>
        <w:rPr>
          <w:rFonts w:ascii="Times New Roman" w:hAnsi="Times New Roman" w:cs="Times New Roman"/>
          <w:sz w:val="28"/>
          <w:szCs w:val="28"/>
        </w:rPr>
        <w:t>Distt.</w:t>
      </w:r>
      <w:r w:rsidR="003D5B48">
        <w:rPr>
          <w:rFonts w:ascii="Times New Roman" w:hAnsi="Times New Roman" w:cs="Times New Roman"/>
          <w:sz w:val="28"/>
          <w:szCs w:val="28"/>
        </w:rPr>
        <w:t xml:space="preserve"> </w:t>
      </w:r>
      <w:r>
        <w:rPr>
          <w:rFonts w:ascii="Times New Roman" w:hAnsi="Times New Roman" w:cs="Times New Roman"/>
          <w:sz w:val="28"/>
          <w:szCs w:val="28"/>
        </w:rPr>
        <w:t>Barnala</w:t>
      </w:r>
      <w:r w:rsidR="002D3B88">
        <w:rPr>
          <w:rFonts w:ascii="Times New Roman" w:hAnsi="Times New Roman" w:cs="Times New Roman"/>
          <w:sz w:val="28"/>
          <w:szCs w:val="28"/>
        </w:rPr>
        <w:t>.</w:t>
      </w:r>
    </w:p>
    <w:p w:rsidR="00DA3F24" w:rsidRDefault="00815926" w:rsidP="00402EC2">
      <w:pPr>
        <w:pStyle w:val="NoSpacing"/>
        <w:ind w:right="-1016"/>
        <w:rPr>
          <w:rFonts w:ascii="Times New Roman" w:hAnsi="Times New Roman" w:cs="Times New Roman"/>
          <w:b/>
          <w:bCs/>
          <w:sz w:val="28"/>
          <w:szCs w:val="28"/>
        </w:rPr>
      </w:pPr>
      <w:r>
        <w:rPr>
          <w:rFonts w:ascii="Times New Roman" w:hAnsi="Times New Roman" w:cs="Times New Roman"/>
          <w:b/>
          <w:bCs/>
          <w:sz w:val="28"/>
          <w:szCs w:val="28"/>
        </w:rPr>
        <w:t xml:space="preserve">                            </w:t>
      </w:r>
      <w:r w:rsidR="00A77E0C" w:rsidRPr="00A77E0C">
        <w:rPr>
          <w:rFonts w:ascii="Times New Roman" w:hAnsi="Times New Roman" w:cs="Times New Roman"/>
          <w:b/>
          <w:bCs/>
          <w:sz w:val="28"/>
          <w:szCs w:val="28"/>
        </w:rPr>
        <w:t>Contract Account Number</w:t>
      </w:r>
      <w:r w:rsidR="00DA3F24">
        <w:rPr>
          <w:rFonts w:ascii="Times New Roman" w:hAnsi="Times New Roman" w:cs="Times New Roman"/>
          <w:b/>
          <w:bCs/>
          <w:sz w:val="28"/>
          <w:szCs w:val="28"/>
        </w:rPr>
        <w:t>:</w:t>
      </w:r>
      <w:r w:rsidR="00671A59">
        <w:rPr>
          <w:rFonts w:ascii="Times New Roman" w:hAnsi="Times New Roman" w:cs="Times New Roman"/>
          <w:b/>
          <w:bCs/>
          <w:sz w:val="28"/>
          <w:szCs w:val="28"/>
        </w:rPr>
        <w:t>L62-MS62-0102W</w:t>
      </w:r>
      <w:r w:rsidR="0030324C">
        <w:rPr>
          <w:rFonts w:ascii="Times New Roman" w:hAnsi="Times New Roman" w:cs="Times New Roman"/>
          <w:b/>
          <w:bCs/>
          <w:sz w:val="28"/>
          <w:szCs w:val="28"/>
        </w:rPr>
        <w:t>(Old)</w:t>
      </w:r>
    </w:p>
    <w:p w:rsidR="00B86A88" w:rsidRDefault="00815926" w:rsidP="00402EC2">
      <w:pPr>
        <w:pStyle w:val="NoSpacing"/>
        <w:ind w:right="-307"/>
        <w:rPr>
          <w:rFonts w:ascii="Times New Roman" w:hAnsi="Times New Roman" w:cs="Times New Roman"/>
          <w:sz w:val="28"/>
          <w:szCs w:val="28"/>
        </w:rPr>
      </w:pPr>
      <w:r>
        <w:rPr>
          <w:rFonts w:ascii="Times New Roman" w:hAnsi="Times New Roman" w:cs="Times New Roman"/>
          <w:b/>
          <w:bCs/>
          <w:sz w:val="28"/>
          <w:szCs w:val="28"/>
        </w:rPr>
        <w:t xml:space="preserve">                                                                           </w:t>
      </w:r>
      <w:r w:rsidR="001C5C91">
        <w:rPr>
          <w:rFonts w:ascii="Times New Roman" w:hAnsi="Times New Roman" w:cs="Times New Roman"/>
          <w:b/>
          <w:bCs/>
          <w:sz w:val="28"/>
          <w:szCs w:val="28"/>
        </w:rPr>
        <w:t>L62T101000050</w:t>
      </w:r>
      <w:r w:rsidR="00DA3F24">
        <w:rPr>
          <w:rFonts w:ascii="Times New Roman" w:hAnsi="Times New Roman" w:cs="Times New Roman"/>
          <w:b/>
          <w:bCs/>
          <w:sz w:val="28"/>
          <w:szCs w:val="28"/>
        </w:rPr>
        <w:t>(New)</w:t>
      </w:r>
      <w:r w:rsidR="00B86A88" w:rsidRPr="00A77E0C">
        <w:rPr>
          <w:rFonts w:ascii="Times New Roman" w:hAnsi="Times New Roman" w:cs="Times New Roman"/>
          <w:b/>
          <w:bCs/>
          <w:sz w:val="28"/>
          <w:szCs w:val="28"/>
        </w:rPr>
        <w:tab/>
      </w:r>
      <w:r w:rsidR="00B86A88" w:rsidRPr="00A77E0C">
        <w:rPr>
          <w:rFonts w:ascii="Times New Roman" w:hAnsi="Times New Roman" w:cs="Times New Roman"/>
          <w:b/>
          <w:bCs/>
          <w:sz w:val="28"/>
          <w:szCs w:val="28"/>
        </w:rPr>
        <w:tab/>
      </w:r>
      <w:r w:rsidR="00DA3F24">
        <w:rPr>
          <w:rFonts w:ascii="Times New Roman" w:hAnsi="Times New Roman" w:cs="Times New Roman"/>
          <w:sz w:val="28"/>
          <w:szCs w:val="28"/>
        </w:rPr>
        <w:tab/>
      </w:r>
      <w:r w:rsidR="001C5C91">
        <w:rPr>
          <w:rFonts w:ascii="Times New Roman" w:hAnsi="Times New Roman" w:cs="Times New Roman"/>
          <w:sz w:val="28"/>
          <w:szCs w:val="28"/>
        </w:rPr>
        <w:tab/>
      </w:r>
      <w:r w:rsidR="001C5C91">
        <w:rPr>
          <w:rFonts w:ascii="Times New Roman" w:hAnsi="Times New Roman" w:cs="Times New Roman"/>
          <w:sz w:val="28"/>
          <w:szCs w:val="28"/>
        </w:rPr>
        <w:tab/>
      </w:r>
      <w:r w:rsidR="001C5C91">
        <w:rPr>
          <w:rFonts w:ascii="Times New Roman" w:hAnsi="Times New Roman" w:cs="Times New Roman"/>
          <w:sz w:val="28"/>
          <w:szCs w:val="28"/>
        </w:rPr>
        <w:tab/>
      </w:r>
      <w:r w:rsidR="001C5C91">
        <w:rPr>
          <w:rFonts w:ascii="Times New Roman" w:hAnsi="Times New Roman" w:cs="Times New Roman"/>
          <w:sz w:val="28"/>
          <w:szCs w:val="28"/>
        </w:rPr>
        <w:tab/>
      </w:r>
      <w:r w:rsidR="001C5C91">
        <w:rPr>
          <w:rFonts w:ascii="Times New Roman" w:hAnsi="Times New Roman" w:cs="Times New Roman"/>
          <w:sz w:val="28"/>
          <w:szCs w:val="28"/>
        </w:rPr>
        <w:tab/>
      </w:r>
      <w:r>
        <w:rPr>
          <w:rFonts w:ascii="Times New Roman" w:hAnsi="Times New Roman" w:cs="Times New Roman"/>
          <w:sz w:val="28"/>
          <w:szCs w:val="28"/>
        </w:rPr>
        <w:t xml:space="preserve">                    </w:t>
      </w:r>
      <w:r w:rsidR="00B86A88">
        <w:rPr>
          <w:rFonts w:ascii="Times New Roman" w:hAnsi="Times New Roman" w:cs="Times New Roman"/>
          <w:sz w:val="28"/>
          <w:szCs w:val="28"/>
        </w:rPr>
        <w:t>...</w:t>
      </w:r>
      <w:r w:rsidR="00196432">
        <w:rPr>
          <w:rFonts w:ascii="Times New Roman" w:hAnsi="Times New Roman" w:cs="Times New Roman"/>
          <w:sz w:val="28"/>
          <w:szCs w:val="28"/>
        </w:rPr>
        <w:t>Appellant</w:t>
      </w:r>
    </w:p>
    <w:p w:rsidR="00B86A88" w:rsidRDefault="00141F4B" w:rsidP="00B86A88">
      <w:pPr>
        <w:ind w:left="1984" w:right="1440"/>
        <w:jc w:val="both"/>
        <w:rPr>
          <w:rFonts w:ascii="Times New Roman" w:hAnsi="Times New Roman" w:cs="Times New Roman"/>
          <w:sz w:val="28"/>
          <w:szCs w:val="28"/>
        </w:rPr>
      </w:pPr>
      <w:r>
        <w:rPr>
          <w:rFonts w:ascii="Times New Roman" w:hAnsi="Times New Roman" w:cs="Times New Roman"/>
          <w:sz w:val="28"/>
          <w:szCs w:val="28"/>
        </w:rPr>
        <w:tab/>
      </w:r>
      <w:r w:rsidR="00B86A88">
        <w:rPr>
          <w:rFonts w:ascii="Times New Roman" w:hAnsi="Times New Roman" w:cs="Times New Roman"/>
          <w:sz w:val="28"/>
          <w:szCs w:val="28"/>
        </w:rPr>
        <w:t>Versus</w:t>
      </w:r>
    </w:p>
    <w:p w:rsidR="00B86A88" w:rsidRDefault="00A60964" w:rsidP="002D3B88">
      <w:pPr>
        <w:pStyle w:val="NoSpacing"/>
        <w:ind w:left="1264" w:right="1440" w:firstLine="720"/>
        <w:jc w:val="both"/>
        <w:rPr>
          <w:rFonts w:ascii="Times New Roman" w:hAnsi="Times New Roman" w:cs="Times New Roman"/>
          <w:sz w:val="28"/>
          <w:szCs w:val="28"/>
        </w:rPr>
      </w:pPr>
      <w:r>
        <w:rPr>
          <w:rFonts w:ascii="Times New Roman" w:hAnsi="Times New Roman" w:cs="Times New Roman"/>
          <w:sz w:val="28"/>
          <w:szCs w:val="28"/>
        </w:rPr>
        <w:t xml:space="preserve">Addl. Superintending </w:t>
      </w:r>
      <w:r w:rsidR="00B86A88">
        <w:rPr>
          <w:rFonts w:ascii="Times New Roman" w:hAnsi="Times New Roman" w:cs="Times New Roman"/>
          <w:sz w:val="28"/>
          <w:szCs w:val="28"/>
        </w:rPr>
        <w:t>Engineer,</w:t>
      </w:r>
    </w:p>
    <w:p w:rsidR="00BA5EE0" w:rsidRDefault="00B86A88" w:rsidP="002D3B88">
      <w:pPr>
        <w:pStyle w:val="NoSpacing"/>
        <w:ind w:left="1264" w:right="1440" w:firstLine="720"/>
        <w:jc w:val="both"/>
        <w:rPr>
          <w:rFonts w:ascii="Times New Roman" w:hAnsi="Times New Roman" w:cs="Times New Roman"/>
          <w:sz w:val="28"/>
          <w:szCs w:val="28"/>
        </w:rPr>
      </w:pPr>
      <w:r>
        <w:rPr>
          <w:rFonts w:ascii="Times New Roman" w:hAnsi="Times New Roman" w:cs="Times New Roman"/>
          <w:sz w:val="28"/>
          <w:szCs w:val="28"/>
        </w:rPr>
        <w:t xml:space="preserve">DS </w:t>
      </w:r>
      <w:r w:rsidR="00671A59">
        <w:rPr>
          <w:rFonts w:ascii="Times New Roman" w:hAnsi="Times New Roman" w:cs="Times New Roman"/>
          <w:sz w:val="28"/>
          <w:szCs w:val="28"/>
        </w:rPr>
        <w:t>Sub</w:t>
      </w:r>
      <w:r w:rsidR="00E05139">
        <w:rPr>
          <w:rFonts w:ascii="Times New Roman" w:hAnsi="Times New Roman" w:cs="Times New Roman"/>
          <w:sz w:val="28"/>
          <w:szCs w:val="28"/>
        </w:rPr>
        <w:t>-</w:t>
      </w:r>
      <w:r w:rsidR="00671A59">
        <w:rPr>
          <w:rFonts w:ascii="Times New Roman" w:hAnsi="Times New Roman" w:cs="Times New Roman"/>
          <w:sz w:val="28"/>
          <w:szCs w:val="28"/>
        </w:rPr>
        <w:t xml:space="preserve">urban </w:t>
      </w:r>
      <w:r>
        <w:rPr>
          <w:rFonts w:ascii="Times New Roman" w:hAnsi="Times New Roman" w:cs="Times New Roman"/>
          <w:sz w:val="28"/>
          <w:szCs w:val="28"/>
        </w:rPr>
        <w:t>Division,</w:t>
      </w:r>
    </w:p>
    <w:p w:rsidR="00B86A88" w:rsidRDefault="00B86A88" w:rsidP="002D3B88">
      <w:pPr>
        <w:pStyle w:val="NoSpacing"/>
        <w:ind w:left="1264" w:right="1440" w:firstLine="720"/>
        <w:jc w:val="both"/>
        <w:rPr>
          <w:rFonts w:ascii="Times New Roman" w:hAnsi="Times New Roman" w:cs="Times New Roman"/>
          <w:sz w:val="28"/>
          <w:szCs w:val="28"/>
        </w:rPr>
      </w:pPr>
      <w:r>
        <w:rPr>
          <w:rFonts w:ascii="Times New Roman" w:hAnsi="Times New Roman" w:cs="Times New Roman"/>
          <w:sz w:val="28"/>
          <w:szCs w:val="28"/>
        </w:rPr>
        <w:t xml:space="preserve">PSPCL, </w:t>
      </w:r>
      <w:r w:rsidR="00671A59">
        <w:rPr>
          <w:rFonts w:ascii="Times New Roman" w:hAnsi="Times New Roman" w:cs="Times New Roman"/>
          <w:sz w:val="28"/>
          <w:szCs w:val="28"/>
        </w:rPr>
        <w:t>Barnala</w:t>
      </w:r>
      <w:r>
        <w:rPr>
          <w:rFonts w:ascii="Times New Roman" w:hAnsi="Times New Roman" w:cs="Times New Roman"/>
          <w:sz w:val="28"/>
          <w:szCs w:val="28"/>
        </w:rPr>
        <w:t>.</w:t>
      </w:r>
    </w:p>
    <w:p w:rsidR="00B86A88" w:rsidRDefault="00B86A88" w:rsidP="00A77E0C">
      <w:pPr>
        <w:ind w:left="1984" w:right="-46"/>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34855">
        <w:rPr>
          <w:rFonts w:ascii="Times New Roman" w:hAnsi="Times New Roman" w:cs="Times New Roman"/>
          <w:sz w:val="28"/>
          <w:szCs w:val="28"/>
        </w:rPr>
        <w:t xml:space="preserve">   </w:t>
      </w:r>
      <w:r>
        <w:rPr>
          <w:rFonts w:ascii="Times New Roman" w:hAnsi="Times New Roman" w:cs="Times New Roman"/>
          <w:sz w:val="28"/>
          <w:szCs w:val="28"/>
        </w:rPr>
        <w:t xml:space="preserve"> ...Respondent</w:t>
      </w:r>
    </w:p>
    <w:p w:rsidR="00B86A88" w:rsidRDefault="00B86A88" w:rsidP="00B86A88">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94750B" w:rsidRDefault="0094750B" w:rsidP="0094750B">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Appellant:  </w:t>
      </w:r>
      <w:r>
        <w:rPr>
          <w:rFonts w:ascii="Times New Roman" w:hAnsi="Times New Roman" w:cs="Times New Roman"/>
          <w:sz w:val="28"/>
          <w:szCs w:val="28"/>
        </w:rPr>
        <w:tab/>
        <w:t xml:space="preserve">   1.</w:t>
      </w:r>
      <w:r w:rsidR="007923A8">
        <w:rPr>
          <w:rFonts w:ascii="Times New Roman" w:hAnsi="Times New Roman" w:cs="Times New Roman"/>
          <w:sz w:val="28"/>
          <w:szCs w:val="28"/>
        </w:rPr>
        <w:t xml:space="preserve">  </w:t>
      </w:r>
      <w:r>
        <w:rPr>
          <w:rFonts w:ascii="Times New Roman" w:hAnsi="Times New Roman" w:cs="Times New Roman"/>
          <w:sz w:val="28"/>
          <w:szCs w:val="28"/>
        </w:rPr>
        <w:t xml:space="preserve">Sh. </w:t>
      </w:r>
      <w:r w:rsidR="00BF25F3">
        <w:rPr>
          <w:rFonts w:ascii="Times New Roman" w:hAnsi="Times New Roman" w:cs="Times New Roman"/>
          <w:sz w:val="28"/>
          <w:szCs w:val="28"/>
        </w:rPr>
        <w:t>S. R. Jindal</w:t>
      </w:r>
      <w:r>
        <w:rPr>
          <w:rFonts w:ascii="Times New Roman" w:hAnsi="Times New Roman" w:cs="Times New Roman"/>
          <w:sz w:val="28"/>
          <w:szCs w:val="28"/>
        </w:rPr>
        <w:t>,</w:t>
      </w:r>
    </w:p>
    <w:p w:rsidR="004B0009" w:rsidRDefault="007923A8" w:rsidP="00590EA2">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94750B">
        <w:rPr>
          <w:rFonts w:ascii="Times New Roman" w:hAnsi="Times New Roman" w:cs="Times New Roman"/>
          <w:sz w:val="28"/>
          <w:szCs w:val="28"/>
        </w:rPr>
        <w:t>Appellant’s Representative.</w:t>
      </w:r>
    </w:p>
    <w:p w:rsidR="0094750B" w:rsidRDefault="008C0727" w:rsidP="0094750B">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2.  Sh. Subash</w:t>
      </w:r>
      <w:r w:rsidR="007923A8">
        <w:rPr>
          <w:rFonts w:ascii="Times New Roman" w:hAnsi="Times New Roman" w:cs="Times New Roman"/>
          <w:sz w:val="28"/>
          <w:szCs w:val="28"/>
        </w:rPr>
        <w:t xml:space="preserve"> </w:t>
      </w:r>
      <w:r>
        <w:rPr>
          <w:rFonts w:ascii="Times New Roman" w:hAnsi="Times New Roman" w:cs="Times New Roman"/>
          <w:sz w:val="28"/>
          <w:szCs w:val="28"/>
        </w:rPr>
        <w:t>Chander</w:t>
      </w:r>
      <w:r w:rsidR="0094750B">
        <w:rPr>
          <w:rFonts w:ascii="Times New Roman" w:hAnsi="Times New Roman" w:cs="Times New Roman"/>
          <w:sz w:val="28"/>
          <w:szCs w:val="28"/>
        </w:rPr>
        <w:t xml:space="preserve">, </w:t>
      </w:r>
    </w:p>
    <w:p w:rsidR="00E52721" w:rsidRPr="00571A84" w:rsidRDefault="0094750B" w:rsidP="00571A84">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sidR="008C0727">
        <w:rPr>
          <w:rFonts w:ascii="Times New Roman" w:hAnsi="Times New Roman" w:cs="Times New Roman"/>
          <w:sz w:val="28"/>
          <w:szCs w:val="28"/>
        </w:rPr>
        <w:tab/>
      </w:r>
      <w:r w:rsidR="007923A8">
        <w:rPr>
          <w:rFonts w:ascii="Times New Roman" w:hAnsi="Times New Roman" w:cs="Times New Roman"/>
          <w:sz w:val="28"/>
          <w:szCs w:val="28"/>
        </w:rPr>
        <w:t xml:space="preserve">        </w:t>
      </w:r>
      <w:r>
        <w:rPr>
          <w:rFonts w:ascii="Times New Roman" w:hAnsi="Times New Roman" w:cs="Times New Roman"/>
          <w:sz w:val="28"/>
          <w:szCs w:val="28"/>
        </w:rPr>
        <w:t>Appellant</w:t>
      </w:r>
      <w:r w:rsidR="008C0727">
        <w:rPr>
          <w:rFonts w:ascii="Times New Roman" w:hAnsi="Times New Roman" w:cs="Times New Roman"/>
          <w:sz w:val="28"/>
          <w:szCs w:val="28"/>
        </w:rPr>
        <w:t>’s Representative</w:t>
      </w:r>
      <w:r>
        <w:rPr>
          <w:rFonts w:ascii="Times New Roman" w:hAnsi="Times New Roman" w:cs="Times New Roman"/>
          <w:sz w:val="28"/>
          <w:szCs w:val="28"/>
        </w:rPr>
        <w:t xml:space="preserve">. </w:t>
      </w:r>
    </w:p>
    <w:p w:rsidR="00700CFE" w:rsidRDefault="00700CFE" w:rsidP="00700CFE">
      <w:pPr>
        <w:pStyle w:val="NoSpacing"/>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   Er. Preet</w:t>
      </w:r>
      <w:r w:rsidR="004B0009">
        <w:rPr>
          <w:rFonts w:ascii="Times New Roman" w:hAnsi="Times New Roman" w:cs="Times New Roman"/>
          <w:sz w:val="28"/>
          <w:szCs w:val="28"/>
        </w:rPr>
        <w:t xml:space="preserve"> </w:t>
      </w:r>
      <w:r>
        <w:rPr>
          <w:rFonts w:ascii="Times New Roman" w:hAnsi="Times New Roman" w:cs="Times New Roman"/>
          <w:sz w:val="28"/>
          <w:szCs w:val="28"/>
        </w:rPr>
        <w:t xml:space="preserve">Mohinder Singh,    </w:t>
      </w:r>
    </w:p>
    <w:p w:rsidR="00700CFE" w:rsidRDefault="00700CFE" w:rsidP="00700CFE">
      <w:pPr>
        <w:pStyle w:val="NoSpacing"/>
        <w:ind w:left="720" w:right="1440" w:firstLine="720"/>
        <w:jc w:val="both"/>
        <w:rPr>
          <w:rFonts w:ascii="Times New Roman" w:hAnsi="Times New Roman" w:cs="Times New Roman"/>
          <w:sz w:val="28"/>
          <w:szCs w:val="28"/>
        </w:rPr>
      </w:pPr>
      <w:r>
        <w:rPr>
          <w:rFonts w:ascii="Times New Roman" w:hAnsi="Times New Roman" w:cs="Times New Roman"/>
          <w:sz w:val="28"/>
          <w:szCs w:val="28"/>
        </w:rPr>
        <w:t xml:space="preserve">        Addl. Superintending Engineer,</w:t>
      </w:r>
    </w:p>
    <w:p w:rsidR="00700CFE" w:rsidRDefault="00700CFE" w:rsidP="00700CFE">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DS Sub-urban Division,</w:t>
      </w:r>
    </w:p>
    <w:p w:rsidR="00700CFE" w:rsidRDefault="00700CFE" w:rsidP="00700CFE">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PSPCL, Barnala.</w:t>
      </w:r>
    </w:p>
    <w:p w:rsidR="00700CFE" w:rsidRDefault="00700CFE" w:rsidP="00700CFE">
      <w:pPr>
        <w:pStyle w:val="NoSpacing"/>
        <w:spacing w:before="240"/>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06F9B">
        <w:rPr>
          <w:rFonts w:ascii="Times New Roman" w:hAnsi="Times New Roman" w:cs="Times New Roman"/>
          <w:sz w:val="28"/>
          <w:szCs w:val="28"/>
        </w:rPr>
        <w:t xml:space="preserve">  2.   </w:t>
      </w:r>
      <w:r>
        <w:rPr>
          <w:rFonts w:ascii="Times New Roman" w:hAnsi="Times New Roman" w:cs="Times New Roman"/>
          <w:sz w:val="28"/>
          <w:szCs w:val="28"/>
        </w:rPr>
        <w:t>Er. Amandeep Singh,</w:t>
      </w:r>
    </w:p>
    <w:p w:rsidR="00700CFE" w:rsidRDefault="00700CFE" w:rsidP="00700CFE">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Assistant Executive Engineer,</w:t>
      </w:r>
    </w:p>
    <w:p w:rsidR="00700CFE" w:rsidRDefault="00700CFE" w:rsidP="00700CFE">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DS Sub-urban Division,</w:t>
      </w:r>
    </w:p>
    <w:p w:rsidR="00700CFE" w:rsidRDefault="00700CFE" w:rsidP="00700CFE">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PSPCL, Barnala.</w:t>
      </w:r>
    </w:p>
    <w:p w:rsidR="00B86A88" w:rsidRDefault="00B86A88" w:rsidP="003146A2">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Before me for consideration is an Appeal preferred by the </w:t>
      </w:r>
      <w:r w:rsidR="00196432">
        <w:rPr>
          <w:rFonts w:ascii="Times New Roman" w:hAnsi="Times New Roman" w:cs="Times New Roman"/>
          <w:sz w:val="28"/>
          <w:szCs w:val="28"/>
        </w:rPr>
        <w:t xml:space="preserve">Appellant </w:t>
      </w:r>
      <w:r>
        <w:rPr>
          <w:rFonts w:ascii="Times New Roman" w:hAnsi="Times New Roman" w:cs="Times New Roman"/>
          <w:sz w:val="28"/>
          <w:szCs w:val="28"/>
        </w:rPr>
        <w:t xml:space="preserve">against the </w:t>
      </w:r>
      <w:r w:rsidR="00196432">
        <w:rPr>
          <w:rFonts w:ascii="Times New Roman" w:hAnsi="Times New Roman" w:cs="Times New Roman"/>
          <w:sz w:val="28"/>
          <w:szCs w:val="28"/>
        </w:rPr>
        <w:t xml:space="preserve">decision </w:t>
      </w:r>
      <w:r>
        <w:rPr>
          <w:rFonts w:ascii="Times New Roman" w:hAnsi="Times New Roman" w:cs="Times New Roman"/>
          <w:sz w:val="28"/>
          <w:szCs w:val="28"/>
        </w:rPr>
        <w:t xml:space="preserve">dated </w:t>
      </w:r>
      <w:r w:rsidR="00D7455B">
        <w:rPr>
          <w:rFonts w:ascii="Times New Roman" w:hAnsi="Times New Roman" w:cs="Times New Roman"/>
          <w:sz w:val="28"/>
          <w:szCs w:val="28"/>
        </w:rPr>
        <w:t>0</w:t>
      </w:r>
      <w:r w:rsidR="00671A59">
        <w:rPr>
          <w:rFonts w:ascii="Times New Roman" w:hAnsi="Times New Roman" w:cs="Times New Roman"/>
          <w:sz w:val="28"/>
          <w:szCs w:val="28"/>
        </w:rPr>
        <w:t>9</w:t>
      </w:r>
      <w:r>
        <w:rPr>
          <w:rFonts w:ascii="Times New Roman" w:hAnsi="Times New Roman" w:cs="Times New Roman"/>
          <w:sz w:val="28"/>
          <w:szCs w:val="28"/>
        </w:rPr>
        <w:t>.</w:t>
      </w:r>
      <w:r w:rsidR="001932DD">
        <w:rPr>
          <w:rFonts w:ascii="Times New Roman" w:hAnsi="Times New Roman" w:cs="Times New Roman"/>
          <w:sz w:val="28"/>
          <w:szCs w:val="28"/>
        </w:rPr>
        <w:t>1</w:t>
      </w:r>
      <w:r w:rsidR="00770E0D">
        <w:rPr>
          <w:rFonts w:ascii="Times New Roman" w:hAnsi="Times New Roman" w:cs="Times New Roman"/>
          <w:sz w:val="28"/>
          <w:szCs w:val="28"/>
        </w:rPr>
        <w:t>2</w:t>
      </w:r>
      <w:r>
        <w:rPr>
          <w:rFonts w:ascii="Times New Roman" w:hAnsi="Times New Roman" w:cs="Times New Roman"/>
          <w:sz w:val="28"/>
          <w:szCs w:val="28"/>
        </w:rPr>
        <w:t>.20</w:t>
      </w:r>
      <w:r w:rsidR="00196432">
        <w:rPr>
          <w:rFonts w:ascii="Times New Roman" w:hAnsi="Times New Roman" w:cs="Times New Roman"/>
          <w:sz w:val="28"/>
          <w:szCs w:val="28"/>
        </w:rPr>
        <w:t>20</w:t>
      </w:r>
      <w:r>
        <w:rPr>
          <w:rFonts w:ascii="Times New Roman" w:hAnsi="Times New Roman" w:cs="Times New Roman"/>
          <w:sz w:val="28"/>
          <w:szCs w:val="28"/>
        </w:rPr>
        <w:t xml:space="preserve"> of the Consumer Grievances Redressal Forum (Forum), </w:t>
      </w:r>
      <w:r w:rsidR="00770E0D">
        <w:rPr>
          <w:rFonts w:ascii="Times New Roman" w:hAnsi="Times New Roman" w:cs="Times New Roman"/>
          <w:sz w:val="28"/>
          <w:szCs w:val="28"/>
        </w:rPr>
        <w:t>Patiala</w:t>
      </w:r>
      <w:r w:rsidR="00F362DB">
        <w:rPr>
          <w:rFonts w:ascii="Times New Roman" w:hAnsi="Times New Roman" w:cs="Times New Roman"/>
          <w:sz w:val="28"/>
          <w:szCs w:val="28"/>
        </w:rPr>
        <w:t xml:space="preserve"> </w:t>
      </w:r>
      <w:r>
        <w:rPr>
          <w:rFonts w:ascii="Times New Roman" w:hAnsi="Times New Roman" w:cs="Times New Roman"/>
          <w:sz w:val="28"/>
          <w:szCs w:val="28"/>
        </w:rPr>
        <w:t xml:space="preserve">in Case No. </w:t>
      </w:r>
      <w:r w:rsidR="00254F3E">
        <w:rPr>
          <w:rFonts w:ascii="Times New Roman" w:hAnsi="Times New Roman" w:cs="Times New Roman"/>
          <w:sz w:val="28"/>
          <w:szCs w:val="28"/>
        </w:rPr>
        <w:t>CG</w:t>
      </w:r>
      <w:r w:rsidR="00671A59">
        <w:rPr>
          <w:rFonts w:ascii="Times New Roman" w:hAnsi="Times New Roman" w:cs="Times New Roman"/>
          <w:sz w:val="28"/>
          <w:szCs w:val="28"/>
        </w:rPr>
        <w:t>P</w:t>
      </w:r>
      <w:r>
        <w:rPr>
          <w:rFonts w:ascii="Times New Roman" w:hAnsi="Times New Roman" w:cs="Times New Roman"/>
          <w:sz w:val="28"/>
          <w:szCs w:val="28"/>
        </w:rPr>
        <w:t>-</w:t>
      </w:r>
      <w:r w:rsidR="00671A59">
        <w:rPr>
          <w:rFonts w:ascii="Times New Roman" w:hAnsi="Times New Roman" w:cs="Times New Roman"/>
          <w:sz w:val="28"/>
          <w:szCs w:val="28"/>
        </w:rPr>
        <w:t>331</w:t>
      </w:r>
      <w:r>
        <w:rPr>
          <w:rFonts w:ascii="Times New Roman" w:hAnsi="Times New Roman" w:cs="Times New Roman"/>
          <w:sz w:val="28"/>
          <w:szCs w:val="28"/>
        </w:rPr>
        <w:t xml:space="preserve"> of 20</w:t>
      </w:r>
      <w:r w:rsidR="00196432">
        <w:rPr>
          <w:rFonts w:ascii="Times New Roman" w:hAnsi="Times New Roman" w:cs="Times New Roman"/>
          <w:sz w:val="28"/>
          <w:szCs w:val="28"/>
        </w:rPr>
        <w:t>20</w:t>
      </w:r>
      <w:r>
        <w:rPr>
          <w:rFonts w:ascii="Times New Roman" w:hAnsi="Times New Roman" w:cs="Times New Roman"/>
          <w:sz w:val="28"/>
          <w:szCs w:val="28"/>
        </w:rPr>
        <w:t>, deciding that:</w:t>
      </w:r>
    </w:p>
    <w:p w:rsidR="00B86A88" w:rsidRPr="00671A59" w:rsidRDefault="00B86A88" w:rsidP="00671A59">
      <w:pPr>
        <w:spacing w:line="360" w:lineRule="auto"/>
        <w:ind w:left="720"/>
        <w:jc w:val="both"/>
        <w:rPr>
          <w:rFonts w:ascii="Times New Roman" w:hAnsi="Times New Roman" w:cs="Times New Roman"/>
          <w:i/>
          <w:iCs/>
          <w:sz w:val="28"/>
          <w:szCs w:val="28"/>
        </w:rPr>
      </w:pPr>
      <w:r w:rsidRPr="00671A59">
        <w:rPr>
          <w:rFonts w:ascii="Times New Roman" w:hAnsi="Times New Roman" w:cs="Times New Roman"/>
          <w:i/>
          <w:iCs/>
          <w:sz w:val="28"/>
          <w:szCs w:val="28"/>
        </w:rPr>
        <w:t>“</w:t>
      </w:r>
      <w:r w:rsidR="00BA5EE0" w:rsidRPr="00671A59">
        <w:rPr>
          <w:rFonts w:ascii="Times New Roman" w:hAnsi="Times New Roman" w:cs="Times New Roman"/>
          <w:i/>
          <w:iCs/>
          <w:sz w:val="28"/>
          <w:szCs w:val="28"/>
        </w:rPr>
        <w:t xml:space="preserve">The </w:t>
      </w:r>
      <w:r w:rsidR="00671A59">
        <w:rPr>
          <w:rFonts w:ascii="Times New Roman" w:hAnsi="Times New Roman" w:cs="Times New Roman"/>
          <w:i/>
          <w:iCs/>
          <w:sz w:val="28"/>
          <w:szCs w:val="28"/>
        </w:rPr>
        <w:t>demand surcharge of Rs. 2,10,960/- charged in the electricity bills for the period from 12/2018 to 03/2020 is recoverable</w:t>
      </w:r>
      <w:r w:rsidR="00D7455B" w:rsidRPr="00671A59">
        <w:rPr>
          <w:rFonts w:ascii="Times New Roman" w:hAnsi="Times New Roman" w:cs="Times New Roman"/>
          <w:i/>
          <w:iCs/>
          <w:sz w:val="28"/>
          <w:szCs w:val="28"/>
        </w:rPr>
        <w:t>.</w:t>
      </w:r>
      <w:r w:rsidRPr="00671A59">
        <w:rPr>
          <w:rFonts w:ascii="Times New Roman" w:hAnsi="Times New Roman" w:cs="Times New Roman"/>
          <w:i/>
          <w:iCs/>
          <w:sz w:val="28"/>
          <w:szCs w:val="28"/>
        </w:rPr>
        <w:t>”</w:t>
      </w:r>
    </w:p>
    <w:p w:rsidR="003931C4" w:rsidRPr="00210353" w:rsidRDefault="003931C4" w:rsidP="003931C4">
      <w:pPr>
        <w:spacing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850D21" w:rsidRPr="00210353" w:rsidRDefault="003931C4" w:rsidP="006A689C">
      <w:pPr>
        <w:pStyle w:val="NoSpacing"/>
        <w:tabs>
          <w:tab w:val="left" w:pos="7631"/>
        </w:tabs>
        <w:spacing w:line="480" w:lineRule="auto"/>
        <w:ind w:left="720" w:right="-24"/>
        <w:jc w:val="both"/>
        <w:rPr>
          <w:rFonts w:ascii="Times New Roman" w:hAnsi="Times New Roman" w:cs="Times New Roman"/>
          <w:bCs/>
          <w:iCs/>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sidR="00603BA7">
        <w:rPr>
          <w:rFonts w:ascii="Times New Roman" w:hAnsi="Times New Roman" w:cs="Times New Roman"/>
          <w:bCs/>
          <w:sz w:val="28"/>
          <w:szCs w:val="28"/>
        </w:rPr>
        <w:t>18</w:t>
      </w:r>
      <w:r w:rsidRPr="00210353">
        <w:rPr>
          <w:rFonts w:ascii="Times New Roman" w:hAnsi="Times New Roman" w:cs="Times New Roman"/>
          <w:bCs/>
          <w:sz w:val="28"/>
          <w:szCs w:val="28"/>
        </w:rPr>
        <w:t>.</w:t>
      </w:r>
      <w:r w:rsidR="00770E0D">
        <w:rPr>
          <w:rFonts w:ascii="Times New Roman" w:hAnsi="Times New Roman" w:cs="Times New Roman"/>
          <w:bCs/>
          <w:sz w:val="28"/>
          <w:szCs w:val="28"/>
        </w:rPr>
        <w:t>0</w:t>
      </w:r>
      <w:r w:rsidR="007062EA">
        <w:rPr>
          <w:rFonts w:ascii="Times New Roman" w:hAnsi="Times New Roman" w:cs="Times New Roman"/>
          <w:bCs/>
          <w:sz w:val="28"/>
          <w:szCs w:val="28"/>
        </w:rPr>
        <w:t>1</w:t>
      </w:r>
      <w:r w:rsidRPr="00210353">
        <w:rPr>
          <w:rFonts w:ascii="Times New Roman" w:hAnsi="Times New Roman" w:cs="Times New Roman"/>
          <w:bCs/>
          <w:sz w:val="28"/>
          <w:szCs w:val="28"/>
        </w:rPr>
        <w:t>.202</w:t>
      </w:r>
      <w:r w:rsidR="00770E0D">
        <w:rPr>
          <w:rFonts w:ascii="Times New Roman" w:hAnsi="Times New Roman" w:cs="Times New Roman"/>
          <w:bCs/>
          <w:sz w:val="28"/>
          <w:szCs w:val="28"/>
        </w:rPr>
        <w:t>1</w:t>
      </w:r>
      <w:r w:rsidR="0001385A">
        <w:rPr>
          <w:rFonts w:ascii="Times New Roman" w:hAnsi="Times New Roman" w:cs="Times New Roman"/>
          <w:bCs/>
          <w:sz w:val="28"/>
          <w:szCs w:val="28"/>
        </w:rPr>
        <w:t xml:space="preserve"> (16.01.2021 and 17.01.2021 being holidays)</w:t>
      </w:r>
      <w:r w:rsidR="00190F0E">
        <w:rPr>
          <w:rFonts w:ascii="Times New Roman" w:hAnsi="Times New Roman" w:cs="Times New Roman"/>
          <w:bCs/>
          <w:sz w:val="28"/>
          <w:szCs w:val="28"/>
        </w:rPr>
        <w:t xml:space="preserve"> </w:t>
      </w:r>
      <w:r w:rsidR="00603BA7">
        <w:rPr>
          <w:rFonts w:ascii="Times New Roman" w:hAnsi="Times New Roman" w:cs="Times New Roman"/>
          <w:bCs/>
          <w:sz w:val="28"/>
          <w:szCs w:val="28"/>
        </w:rPr>
        <w:t>by e-mail</w:t>
      </w:r>
      <w:r w:rsidR="004B6D94">
        <w:rPr>
          <w:rFonts w:ascii="Times New Roman" w:hAnsi="Times New Roman" w:cs="Times New Roman"/>
          <w:bCs/>
          <w:sz w:val="28"/>
          <w:szCs w:val="28"/>
        </w:rPr>
        <w:t xml:space="preserve"> </w:t>
      </w:r>
      <w:r w:rsidR="00190F0E">
        <w:rPr>
          <w:rFonts w:ascii="Times New Roman" w:hAnsi="Times New Roman" w:cs="Times New Roman"/>
          <w:bCs/>
          <w:sz w:val="28"/>
          <w:szCs w:val="28"/>
        </w:rPr>
        <w:t xml:space="preserve">        </w:t>
      </w:r>
      <w:r w:rsidR="004B6D94">
        <w:rPr>
          <w:rFonts w:ascii="Times New Roman" w:hAnsi="Times New Roman" w:cs="Times New Roman"/>
          <w:bCs/>
          <w:sz w:val="28"/>
          <w:szCs w:val="28"/>
        </w:rPr>
        <w:t xml:space="preserve">i.e. within </w:t>
      </w:r>
      <w:r w:rsidR="00D55F84">
        <w:rPr>
          <w:rFonts w:ascii="Times New Roman" w:hAnsi="Times New Roman" w:cs="Times New Roman"/>
          <w:bCs/>
          <w:sz w:val="28"/>
          <w:szCs w:val="28"/>
        </w:rPr>
        <w:t>thirty days</w:t>
      </w:r>
      <w:r w:rsidR="00190F0E">
        <w:rPr>
          <w:rFonts w:ascii="Times New Roman" w:hAnsi="Times New Roman" w:cs="Times New Roman"/>
          <w:bCs/>
          <w:sz w:val="28"/>
          <w:szCs w:val="28"/>
        </w:rPr>
        <w:t xml:space="preserve"> </w:t>
      </w:r>
      <w:r w:rsidRPr="00210353">
        <w:rPr>
          <w:rFonts w:ascii="Times New Roman" w:hAnsi="Times New Roman" w:cs="Times New Roman"/>
          <w:bCs/>
          <w:sz w:val="28"/>
          <w:szCs w:val="28"/>
        </w:rPr>
        <w:t xml:space="preserve">of receipt of the decision dated </w:t>
      </w:r>
      <w:r w:rsidR="007825F6">
        <w:rPr>
          <w:rFonts w:ascii="Times New Roman" w:hAnsi="Times New Roman" w:cs="Times New Roman"/>
          <w:bCs/>
          <w:sz w:val="28"/>
          <w:szCs w:val="28"/>
        </w:rPr>
        <w:t>0</w:t>
      </w:r>
      <w:r w:rsidR="00671A59">
        <w:rPr>
          <w:rFonts w:ascii="Times New Roman" w:hAnsi="Times New Roman" w:cs="Times New Roman"/>
          <w:bCs/>
          <w:sz w:val="28"/>
          <w:szCs w:val="28"/>
        </w:rPr>
        <w:t>9</w:t>
      </w:r>
      <w:r w:rsidRPr="00210353">
        <w:rPr>
          <w:rFonts w:ascii="Times New Roman" w:hAnsi="Times New Roman" w:cs="Times New Roman"/>
          <w:bCs/>
          <w:sz w:val="28"/>
          <w:szCs w:val="28"/>
        </w:rPr>
        <w:t>.</w:t>
      </w:r>
      <w:r w:rsidR="001932DD">
        <w:rPr>
          <w:rFonts w:ascii="Times New Roman" w:hAnsi="Times New Roman" w:cs="Times New Roman"/>
          <w:bCs/>
          <w:sz w:val="28"/>
          <w:szCs w:val="28"/>
        </w:rPr>
        <w:t>1</w:t>
      </w:r>
      <w:r w:rsidR="00770E0D">
        <w:rPr>
          <w:rFonts w:ascii="Times New Roman" w:hAnsi="Times New Roman" w:cs="Times New Roman"/>
          <w:bCs/>
          <w:sz w:val="28"/>
          <w:szCs w:val="28"/>
        </w:rPr>
        <w:t>2</w:t>
      </w:r>
      <w:r w:rsidRPr="00210353">
        <w:rPr>
          <w:rFonts w:ascii="Times New Roman" w:hAnsi="Times New Roman" w:cs="Times New Roman"/>
          <w:bCs/>
          <w:sz w:val="28"/>
          <w:szCs w:val="28"/>
        </w:rPr>
        <w:t xml:space="preserve">.2020 of the CGRF, </w:t>
      </w:r>
      <w:r w:rsidR="00671A59">
        <w:rPr>
          <w:rFonts w:ascii="Times New Roman" w:hAnsi="Times New Roman" w:cs="Times New Roman"/>
          <w:bCs/>
          <w:sz w:val="28"/>
          <w:szCs w:val="28"/>
        </w:rPr>
        <w:t xml:space="preserve">Patiala </w:t>
      </w:r>
      <w:r w:rsidRPr="00210353">
        <w:rPr>
          <w:rFonts w:ascii="Times New Roman" w:hAnsi="Times New Roman" w:cs="Times New Roman"/>
          <w:bCs/>
          <w:sz w:val="28"/>
          <w:szCs w:val="28"/>
        </w:rPr>
        <w:t xml:space="preserve">in Case No. </w:t>
      </w:r>
      <w:r w:rsidR="00254F3E">
        <w:rPr>
          <w:rFonts w:ascii="Times New Roman" w:hAnsi="Times New Roman" w:cs="Times New Roman"/>
          <w:bCs/>
          <w:sz w:val="28"/>
          <w:szCs w:val="28"/>
        </w:rPr>
        <w:t>CG</w:t>
      </w:r>
      <w:r w:rsidR="00671A59">
        <w:rPr>
          <w:rFonts w:ascii="Times New Roman" w:hAnsi="Times New Roman" w:cs="Times New Roman"/>
          <w:bCs/>
          <w:sz w:val="28"/>
          <w:szCs w:val="28"/>
        </w:rPr>
        <w:t>P</w:t>
      </w:r>
      <w:r w:rsidRPr="00210353">
        <w:rPr>
          <w:rFonts w:ascii="Times New Roman" w:hAnsi="Times New Roman" w:cs="Times New Roman"/>
          <w:bCs/>
          <w:sz w:val="28"/>
          <w:szCs w:val="28"/>
        </w:rPr>
        <w:t>-</w:t>
      </w:r>
      <w:r w:rsidR="00671A59">
        <w:rPr>
          <w:rFonts w:ascii="Times New Roman" w:hAnsi="Times New Roman" w:cs="Times New Roman"/>
          <w:bCs/>
          <w:sz w:val="28"/>
          <w:szCs w:val="28"/>
        </w:rPr>
        <w:t>331</w:t>
      </w:r>
      <w:r w:rsidRPr="00210353">
        <w:rPr>
          <w:rFonts w:ascii="Times New Roman" w:hAnsi="Times New Roman" w:cs="Times New Roman"/>
          <w:bCs/>
          <w:sz w:val="28"/>
          <w:szCs w:val="28"/>
        </w:rPr>
        <w:t xml:space="preserve"> of 20</w:t>
      </w:r>
      <w:r>
        <w:rPr>
          <w:rFonts w:ascii="Times New Roman" w:hAnsi="Times New Roman" w:cs="Times New Roman"/>
          <w:bCs/>
          <w:sz w:val="28"/>
          <w:szCs w:val="28"/>
        </w:rPr>
        <w:t>20</w:t>
      </w:r>
      <w:r w:rsidR="00BA26EC">
        <w:rPr>
          <w:rFonts w:ascii="Times New Roman" w:hAnsi="Times New Roman" w:cs="Times New Roman"/>
          <w:bCs/>
          <w:sz w:val="28"/>
          <w:szCs w:val="28"/>
        </w:rPr>
        <w:t xml:space="preserve"> by the Appellant on </w:t>
      </w:r>
      <w:r w:rsidR="00671A59">
        <w:rPr>
          <w:rFonts w:ascii="Times New Roman" w:hAnsi="Times New Roman" w:cs="Times New Roman"/>
          <w:bCs/>
          <w:sz w:val="28"/>
          <w:szCs w:val="28"/>
        </w:rPr>
        <w:t>16</w:t>
      </w:r>
      <w:r w:rsidR="00BA26EC">
        <w:rPr>
          <w:rFonts w:ascii="Times New Roman" w:hAnsi="Times New Roman" w:cs="Times New Roman"/>
          <w:bCs/>
          <w:sz w:val="28"/>
          <w:szCs w:val="28"/>
        </w:rPr>
        <w:t>.1</w:t>
      </w:r>
      <w:r w:rsidR="00770E0D">
        <w:rPr>
          <w:rFonts w:ascii="Times New Roman" w:hAnsi="Times New Roman" w:cs="Times New Roman"/>
          <w:bCs/>
          <w:sz w:val="28"/>
          <w:szCs w:val="28"/>
        </w:rPr>
        <w:t>2</w:t>
      </w:r>
      <w:r w:rsidR="00BA26EC">
        <w:rPr>
          <w:rFonts w:ascii="Times New Roman" w:hAnsi="Times New Roman" w:cs="Times New Roman"/>
          <w:bCs/>
          <w:sz w:val="28"/>
          <w:szCs w:val="28"/>
        </w:rPr>
        <w:t>.2020</w:t>
      </w:r>
      <w:r>
        <w:rPr>
          <w:rFonts w:ascii="Times New Roman" w:hAnsi="Times New Roman" w:cs="Times New Roman"/>
          <w:bCs/>
          <w:sz w:val="28"/>
          <w:szCs w:val="28"/>
        </w:rPr>
        <w:t>.</w:t>
      </w:r>
      <w:r w:rsidR="009D7909">
        <w:rPr>
          <w:rFonts w:ascii="Times New Roman" w:hAnsi="Times New Roman" w:cs="Times New Roman"/>
          <w:bCs/>
          <w:sz w:val="28"/>
          <w:szCs w:val="28"/>
        </w:rPr>
        <w:t xml:space="preserve"> </w:t>
      </w:r>
      <w:r w:rsidR="00A13465">
        <w:rPr>
          <w:rFonts w:ascii="Times New Roman" w:hAnsi="Times New Roman" w:cs="Times New Roman"/>
          <w:bCs/>
          <w:sz w:val="28"/>
          <w:szCs w:val="28"/>
        </w:rPr>
        <w:t>The office of the CGRF, Patiala was requested vide letter no. 62/OEP/G-29 dated 18.01.2021</w:t>
      </w:r>
      <w:r w:rsidR="00A33FB8">
        <w:rPr>
          <w:rFonts w:ascii="Times New Roman" w:hAnsi="Times New Roman" w:cs="Times New Roman"/>
          <w:bCs/>
          <w:sz w:val="28"/>
          <w:szCs w:val="28"/>
        </w:rPr>
        <w:t xml:space="preserve"> to send its case file</w:t>
      </w:r>
      <w:r w:rsidR="00A13465">
        <w:rPr>
          <w:rFonts w:ascii="Times New Roman" w:hAnsi="Times New Roman" w:cs="Times New Roman"/>
          <w:bCs/>
          <w:sz w:val="28"/>
          <w:szCs w:val="28"/>
        </w:rPr>
        <w:t xml:space="preserve">. </w:t>
      </w:r>
      <w:r w:rsidR="00671A59">
        <w:rPr>
          <w:rFonts w:ascii="Times New Roman" w:hAnsi="Times New Roman" w:cs="Times New Roman"/>
          <w:bCs/>
          <w:sz w:val="28"/>
          <w:szCs w:val="28"/>
        </w:rPr>
        <w:t xml:space="preserve">The Appellant was not required to deposit </w:t>
      </w:r>
      <w:r w:rsidR="0000175B">
        <w:rPr>
          <w:rFonts w:ascii="Times New Roman" w:hAnsi="Times New Roman" w:cs="Times New Roman"/>
          <w:bCs/>
          <w:sz w:val="28"/>
          <w:szCs w:val="28"/>
        </w:rPr>
        <w:t xml:space="preserve">the requisite </w:t>
      </w:r>
      <w:r w:rsidR="007E323E">
        <w:rPr>
          <w:rFonts w:ascii="Times New Roman" w:hAnsi="Times New Roman" w:cs="Times New Roman"/>
          <w:sz w:val="28"/>
          <w:szCs w:val="28"/>
        </w:rPr>
        <w:t xml:space="preserve">40% of the disputed amount of </w:t>
      </w:r>
      <w:r w:rsidR="007E323E" w:rsidRPr="00420E13">
        <w:rPr>
          <w:rFonts w:ascii="Times New Roman" w:hAnsi="Times New Roman" w:cs="Times New Roman"/>
          <w:bCs/>
          <w:iCs/>
          <w:sz w:val="28"/>
          <w:szCs w:val="28"/>
        </w:rPr>
        <w:t xml:space="preserve">₹ </w:t>
      </w:r>
      <w:r w:rsidR="00671A59">
        <w:rPr>
          <w:rFonts w:ascii="Times New Roman" w:hAnsi="Times New Roman" w:cs="Times New Roman"/>
          <w:bCs/>
          <w:iCs/>
          <w:sz w:val="28"/>
          <w:szCs w:val="28"/>
        </w:rPr>
        <w:t>2</w:t>
      </w:r>
      <w:r w:rsidR="007E323E" w:rsidRPr="00420E13">
        <w:rPr>
          <w:rFonts w:ascii="Times New Roman" w:hAnsi="Times New Roman" w:cs="Times New Roman"/>
          <w:sz w:val="28"/>
          <w:szCs w:val="28"/>
        </w:rPr>
        <w:t>,</w:t>
      </w:r>
      <w:r w:rsidR="00671A59">
        <w:rPr>
          <w:rFonts w:ascii="Times New Roman" w:hAnsi="Times New Roman" w:cs="Times New Roman"/>
          <w:sz w:val="28"/>
          <w:szCs w:val="28"/>
        </w:rPr>
        <w:t>10</w:t>
      </w:r>
      <w:r w:rsidR="007E323E" w:rsidRPr="00420E13">
        <w:rPr>
          <w:rFonts w:ascii="Times New Roman" w:hAnsi="Times New Roman" w:cs="Times New Roman"/>
          <w:sz w:val="28"/>
          <w:szCs w:val="28"/>
        </w:rPr>
        <w:t>,</w:t>
      </w:r>
      <w:r w:rsidR="00671A59">
        <w:rPr>
          <w:rFonts w:ascii="Times New Roman" w:hAnsi="Times New Roman" w:cs="Times New Roman"/>
          <w:sz w:val="28"/>
          <w:szCs w:val="28"/>
        </w:rPr>
        <w:t>960</w:t>
      </w:r>
      <w:r w:rsidR="007E323E" w:rsidRPr="00420E13">
        <w:rPr>
          <w:rFonts w:ascii="Times New Roman" w:hAnsi="Times New Roman" w:cs="Times New Roman"/>
          <w:sz w:val="28"/>
          <w:szCs w:val="28"/>
        </w:rPr>
        <w:t>/-</w:t>
      </w:r>
      <w:r w:rsidR="0093083E">
        <w:rPr>
          <w:rFonts w:ascii="Times New Roman" w:hAnsi="Times New Roman" w:cs="Times New Roman"/>
          <w:sz w:val="28"/>
          <w:szCs w:val="28"/>
        </w:rPr>
        <w:t xml:space="preserve"> as it</w:t>
      </w:r>
      <w:r w:rsidR="0000175B">
        <w:rPr>
          <w:rFonts w:ascii="Times New Roman" w:hAnsi="Times New Roman" w:cs="Times New Roman"/>
          <w:sz w:val="28"/>
          <w:szCs w:val="28"/>
        </w:rPr>
        <w:t xml:space="preserve"> was</w:t>
      </w:r>
      <w:r w:rsidR="0093083E">
        <w:rPr>
          <w:rFonts w:ascii="Times New Roman" w:hAnsi="Times New Roman" w:cs="Times New Roman"/>
          <w:sz w:val="28"/>
          <w:szCs w:val="28"/>
        </w:rPr>
        <w:t xml:space="preserve"> a case of refund</w:t>
      </w:r>
      <w:r w:rsidR="00D82FC8">
        <w:rPr>
          <w:rFonts w:ascii="Times New Roman" w:hAnsi="Times New Roman" w:cs="Times New Roman"/>
          <w:sz w:val="28"/>
          <w:szCs w:val="28"/>
        </w:rPr>
        <w:t xml:space="preserve"> of Demand Surcharge already deposited with PSPCL</w:t>
      </w:r>
      <w:r w:rsidR="007E323E">
        <w:rPr>
          <w:rFonts w:ascii="Times New Roman" w:hAnsi="Times New Roman" w:cs="Times New Roman"/>
          <w:sz w:val="28"/>
          <w:szCs w:val="28"/>
        </w:rPr>
        <w:t xml:space="preserve">. </w:t>
      </w:r>
      <w:r w:rsidR="00BD7F43">
        <w:rPr>
          <w:rFonts w:ascii="Times New Roman" w:hAnsi="Times New Roman" w:cs="Times New Roman"/>
          <w:sz w:val="28"/>
          <w:szCs w:val="28"/>
        </w:rPr>
        <w:t xml:space="preserve">Therefore, </w:t>
      </w:r>
      <w:r>
        <w:rPr>
          <w:rFonts w:ascii="Times New Roman" w:hAnsi="Times New Roman" w:cs="Times New Roman"/>
          <w:sz w:val="28"/>
          <w:szCs w:val="28"/>
        </w:rPr>
        <w:t xml:space="preserve">the Appeal </w:t>
      </w:r>
      <w:r w:rsidR="00BE43EB">
        <w:rPr>
          <w:rFonts w:ascii="Times New Roman" w:hAnsi="Times New Roman" w:cs="Times New Roman"/>
          <w:sz w:val="28"/>
          <w:szCs w:val="28"/>
        </w:rPr>
        <w:t xml:space="preserve">received  </w:t>
      </w:r>
      <w:r w:rsidR="00EF775A">
        <w:rPr>
          <w:rFonts w:ascii="Times New Roman" w:hAnsi="Times New Roman" w:cs="Times New Roman"/>
          <w:sz w:val="28"/>
          <w:szCs w:val="28"/>
        </w:rPr>
        <w:t xml:space="preserve">with requisite documents </w:t>
      </w:r>
      <w:r w:rsidR="00BE43EB">
        <w:rPr>
          <w:rFonts w:ascii="Times New Roman" w:hAnsi="Times New Roman" w:cs="Times New Roman"/>
          <w:sz w:val="28"/>
          <w:szCs w:val="28"/>
        </w:rPr>
        <w:t xml:space="preserve">by post on 22.01.2021 </w:t>
      </w:r>
      <w:r>
        <w:rPr>
          <w:rFonts w:ascii="Times New Roman" w:hAnsi="Times New Roman" w:cs="Times New Roman"/>
          <w:sz w:val="28"/>
          <w:szCs w:val="28"/>
        </w:rPr>
        <w:t>was registered</w:t>
      </w:r>
      <w:r w:rsidR="00450A0A">
        <w:rPr>
          <w:rFonts w:ascii="Times New Roman" w:hAnsi="Times New Roman" w:cs="Times New Roman"/>
          <w:sz w:val="28"/>
          <w:szCs w:val="28"/>
        </w:rPr>
        <w:t xml:space="preserve"> on </w:t>
      </w:r>
      <w:r w:rsidR="003B7359">
        <w:rPr>
          <w:rFonts w:ascii="Times New Roman" w:hAnsi="Times New Roman" w:cs="Times New Roman"/>
          <w:sz w:val="28"/>
          <w:szCs w:val="28"/>
        </w:rPr>
        <w:t xml:space="preserve">the same day </w:t>
      </w:r>
      <w:r>
        <w:rPr>
          <w:rFonts w:ascii="Times New Roman" w:hAnsi="Times New Roman" w:cs="Times New Roman"/>
          <w:sz w:val="28"/>
          <w:szCs w:val="28"/>
        </w:rPr>
        <w:t xml:space="preserve">and copy of the same was sent to the </w:t>
      </w:r>
      <w:r w:rsidR="007825F6">
        <w:rPr>
          <w:rFonts w:ascii="Times New Roman" w:hAnsi="Times New Roman" w:cs="Times New Roman"/>
          <w:sz w:val="28"/>
          <w:szCs w:val="28"/>
        </w:rPr>
        <w:t xml:space="preserve">Addl. Superintending </w:t>
      </w:r>
      <w:r w:rsidR="00674BEE">
        <w:rPr>
          <w:rFonts w:ascii="Times New Roman" w:hAnsi="Times New Roman" w:cs="Times New Roman"/>
          <w:sz w:val="28"/>
          <w:szCs w:val="28"/>
        </w:rPr>
        <w:t>Engineer</w:t>
      </w:r>
      <w:r w:rsidR="0000175B">
        <w:rPr>
          <w:rFonts w:ascii="Times New Roman" w:hAnsi="Times New Roman" w:cs="Times New Roman"/>
          <w:sz w:val="28"/>
          <w:szCs w:val="28"/>
        </w:rPr>
        <w:t>/</w:t>
      </w:r>
      <w:r>
        <w:rPr>
          <w:rFonts w:ascii="Times New Roman" w:hAnsi="Times New Roman" w:cs="Times New Roman"/>
          <w:sz w:val="28"/>
          <w:szCs w:val="28"/>
        </w:rPr>
        <w:t xml:space="preserve">DS </w:t>
      </w:r>
      <w:r w:rsidR="0093083E">
        <w:rPr>
          <w:rFonts w:ascii="Times New Roman" w:hAnsi="Times New Roman" w:cs="Times New Roman"/>
          <w:sz w:val="28"/>
          <w:szCs w:val="28"/>
        </w:rPr>
        <w:t>Sub</w:t>
      </w:r>
      <w:r w:rsidR="0000175B">
        <w:rPr>
          <w:rFonts w:ascii="Times New Roman" w:hAnsi="Times New Roman" w:cs="Times New Roman"/>
          <w:sz w:val="28"/>
          <w:szCs w:val="28"/>
        </w:rPr>
        <w:t>-</w:t>
      </w:r>
      <w:r w:rsidR="0093083E">
        <w:rPr>
          <w:rFonts w:ascii="Times New Roman" w:hAnsi="Times New Roman" w:cs="Times New Roman"/>
          <w:sz w:val="28"/>
          <w:szCs w:val="28"/>
        </w:rPr>
        <w:lastRenderedPageBreak/>
        <w:t xml:space="preserve">urban </w:t>
      </w:r>
      <w:r>
        <w:rPr>
          <w:rFonts w:ascii="Times New Roman" w:hAnsi="Times New Roman" w:cs="Times New Roman"/>
          <w:sz w:val="28"/>
          <w:szCs w:val="28"/>
        </w:rPr>
        <w:t xml:space="preserve">Division, PSPCL, </w:t>
      </w:r>
      <w:r w:rsidR="0093083E">
        <w:rPr>
          <w:rFonts w:ascii="Times New Roman" w:hAnsi="Times New Roman" w:cs="Times New Roman"/>
          <w:sz w:val="28"/>
          <w:szCs w:val="28"/>
        </w:rPr>
        <w:t>Barnala</w:t>
      </w:r>
      <w:r w:rsidR="00E34855">
        <w:rPr>
          <w:rFonts w:ascii="Times New Roman" w:hAnsi="Times New Roman" w:cs="Times New Roman"/>
          <w:sz w:val="28"/>
          <w:szCs w:val="28"/>
        </w:rPr>
        <w:t xml:space="preserve"> </w:t>
      </w:r>
      <w:r w:rsidR="006545FA">
        <w:rPr>
          <w:rFonts w:ascii="Times New Roman" w:hAnsi="Times New Roman" w:cs="Times New Roman"/>
          <w:sz w:val="28"/>
          <w:szCs w:val="28"/>
        </w:rPr>
        <w:t>for sending written re</w:t>
      </w:r>
      <w:r>
        <w:rPr>
          <w:rFonts w:ascii="Times New Roman" w:hAnsi="Times New Roman" w:cs="Times New Roman"/>
          <w:sz w:val="28"/>
          <w:szCs w:val="28"/>
        </w:rPr>
        <w:t xml:space="preserve">ply/ parawise comments under intimation to the Appellant vide </w:t>
      </w:r>
      <w:r w:rsidRPr="00210353">
        <w:rPr>
          <w:rFonts w:ascii="Times New Roman" w:hAnsi="Times New Roman" w:cs="Times New Roman"/>
          <w:bCs/>
          <w:iCs/>
          <w:sz w:val="28"/>
          <w:szCs w:val="28"/>
        </w:rPr>
        <w:t>letter</w:t>
      </w:r>
      <w:r w:rsidR="00450A0A">
        <w:rPr>
          <w:rFonts w:ascii="Times New Roman" w:hAnsi="Times New Roman" w:cs="Times New Roman"/>
          <w:bCs/>
          <w:iCs/>
          <w:sz w:val="28"/>
          <w:szCs w:val="28"/>
        </w:rPr>
        <w:t xml:space="preserve"> n</w:t>
      </w:r>
      <w:r>
        <w:rPr>
          <w:rFonts w:ascii="Times New Roman" w:hAnsi="Times New Roman" w:cs="Times New Roman"/>
          <w:bCs/>
          <w:iCs/>
          <w:sz w:val="28"/>
          <w:szCs w:val="28"/>
        </w:rPr>
        <w:t>o</w:t>
      </w:r>
      <w:r w:rsidR="00450A0A">
        <w:rPr>
          <w:rFonts w:ascii="Times New Roman" w:hAnsi="Times New Roman" w:cs="Times New Roman"/>
          <w:bCs/>
          <w:iCs/>
          <w:sz w:val="28"/>
          <w:szCs w:val="28"/>
        </w:rPr>
        <w:t>s</w:t>
      </w:r>
      <w:r>
        <w:rPr>
          <w:rFonts w:ascii="Times New Roman" w:hAnsi="Times New Roman" w:cs="Times New Roman"/>
          <w:bCs/>
          <w:iCs/>
          <w:sz w:val="28"/>
          <w:szCs w:val="28"/>
        </w:rPr>
        <w:t xml:space="preserve">. </w:t>
      </w:r>
      <w:r w:rsidR="0093083E">
        <w:rPr>
          <w:rFonts w:ascii="Times New Roman" w:hAnsi="Times New Roman" w:cs="Times New Roman"/>
          <w:bCs/>
          <w:iCs/>
          <w:sz w:val="28"/>
          <w:szCs w:val="28"/>
        </w:rPr>
        <w:t>75</w:t>
      </w:r>
      <w:r w:rsidRPr="00210353">
        <w:rPr>
          <w:rFonts w:ascii="Times New Roman" w:hAnsi="Times New Roman" w:cs="Times New Roman"/>
          <w:bCs/>
          <w:iCs/>
          <w:sz w:val="28"/>
          <w:szCs w:val="28"/>
        </w:rPr>
        <w:t>-</w:t>
      </w:r>
      <w:r w:rsidR="0093083E">
        <w:rPr>
          <w:rFonts w:ascii="Times New Roman" w:hAnsi="Times New Roman" w:cs="Times New Roman"/>
          <w:bCs/>
          <w:iCs/>
          <w:sz w:val="28"/>
          <w:szCs w:val="28"/>
        </w:rPr>
        <w:t>7</w:t>
      </w:r>
      <w:r w:rsidR="007E323E">
        <w:rPr>
          <w:rFonts w:ascii="Times New Roman" w:hAnsi="Times New Roman" w:cs="Times New Roman"/>
          <w:bCs/>
          <w:iCs/>
          <w:sz w:val="28"/>
          <w:szCs w:val="28"/>
        </w:rPr>
        <w:t>6</w:t>
      </w:r>
      <w:r w:rsidRPr="00210353">
        <w:rPr>
          <w:rFonts w:ascii="Times New Roman" w:hAnsi="Times New Roman" w:cs="Times New Roman"/>
          <w:bCs/>
          <w:iCs/>
          <w:sz w:val="28"/>
          <w:szCs w:val="28"/>
        </w:rPr>
        <w:t>/OEP/A-</w:t>
      </w:r>
      <w:r w:rsidR="00671A59">
        <w:rPr>
          <w:rFonts w:ascii="Times New Roman" w:hAnsi="Times New Roman" w:cs="Times New Roman"/>
          <w:bCs/>
          <w:iCs/>
          <w:sz w:val="28"/>
          <w:szCs w:val="28"/>
        </w:rPr>
        <w:t>05/2021</w:t>
      </w:r>
      <w:r w:rsidRPr="00210353">
        <w:rPr>
          <w:rFonts w:ascii="Times New Roman" w:hAnsi="Times New Roman" w:cs="Times New Roman"/>
          <w:bCs/>
          <w:iCs/>
          <w:sz w:val="28"/>
          <w:szCs w:val="28"/>
        </w:rPr>
        <w:t xml:space="preserve"> dated </w:t>
      </w:r>
      <w:r w:rsidR="0093083E">
        <w:rPr>
          <w:rFonts w:ascii="Times New Roman" w:hAnsi="Times New Roman" w:cs="Times New Roman"/>
          <w:bCs/>
          <w:iCs/>
          <w:sz w:val="28"/>
          <w:szCs w:val="28"/>
        </w:rPr>
        <w:t>22</w:t>
      </w:r>
      <w:r w:rsidRPr="00210353">
        <w:rPr>
          <w:rFonts w:ascii="Times New Roman" w:hAnsi="Times New Roman" w:cs="Times New Roman"/>
          <w:bCs/>
          <w:iCs/>
          <w:sz w:val="28"/>
          <w:szCs w:val="28"/>
        </w:rPr>
        <w:t>.</w:t>
      </w:r>
      <w:r w:rsidR="00FD7A08">
        <w:rPr>
          <w:rFonts w:ascii="Times New Roman" w:hAnsi="Times New Roman" w:cs="Times New Roman"/>
          <w:bCs/>
          <w:iCs/>
          <w:sz w:val="28"/>
          <w:szCs w:val="28"/>
        </w:rPr>
        <w:t>0</w:t>
      </w:r>
      <w:r>
        <w:rPr>
          <w:rFonts w:ascii="Times New Roman" w:hAnsi="Times New Roman" w:cs="Times New Roman"/>
          <w:bCs/>
          <w:iCs/>
          <w:sz w:val="28"/>
          <w:szCs w:val="28"/>
        </w:rPr>
        <w:t>1</w:t>
      </w:r>
      <w:r w:rsidRPr="00210353">
        <w:rPr>
          <w:rFonts w:ascii="Times New Roman" w:hAnsi="Times New Roman" w:cs="Times New Roman"/>
          <w:bCs/>
          <w:iCs/>
          <w:sz w:val="28"/>
          <w:szCs w:val="28"/>
        </w:rPr>
        <w:t>.202</w:t>
      </w:r>
      <w:r w:rsidR="00FD7A08">
        <w:rPr>
          <w:rFonts w:ascii="Times New Roman" w:hAnsi="Times New Roman" w:cs="Times New Roman"/>
          <w:bCs/>
          <w:iCs/>
          <w:sz w:val="28"/>
          <w:szCs w:val="28"/>
        </w:rPr>
        <w:t>1</w:t>
      </w:r>
      <w:r w:rsidRPr="00210353">
        <w:rPr>
          <w:rFonts w:ascii="Times New Roman" w:hAnsi="Times New Roman" w:cs="Times New Roman"/>
          <w:bCs/>
          <w:iCs/>
          <w:sz w:val="28"/>
          <w:szCs w:val="28"/>
        </w:rPr>
        <w:t>.</w:t>
      </w: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3931C4" w:rsidRDefault="00D44EC4" w:rsidP="00D44EC4">
      <w:pPr>
        <w:pStyle w:val="NoSpacing"/>
        <w:tabs>
          <w:tab w:val="left" w:pos="7631"/>
        </w:tabs>
        <w:spacing w:line="480" w:lineRule="auto"/>
        <w:ind w:left="720" w:right="-24" w:hanging="720"/>
        <w:jc w:val="both"/>
        <w:rPr>
          <w:rFonts w:ascii="Times New Roman" w:hAnsi="Times New Roman" w:cs="Times New Roman"/>
          <w:bCs/>
          <w:sz w:val="28"/>
          <w:szCs w:val="28"/>
        </w:rPr>
      </w:pPr>
      <w:r>
        <w:rPr>
          <w:rFonts w:ascii="Times New Roman" w:hAnsi="Times New Roman" w:cs="Times New Roman"/>
          <w:bCs/>
          <w:sz w:val="28"/>
          <w:szCs w:val="28"/>
        </w:rPr>
        <w:t>(i)</w:t>
      </w:r>
      <w:r>
        <w:rPr>
          <w:rFonts w:ascii="Times New Roman" w:hAnsi="Times New Roman" w:cs="Times New Roman"/>
          <w:bCs/>
          <w:sz w:val="28"/>
          <w:szCs w:val="28"/>
        </w:rPr>
        <w:tab/>
      </w:r>
      <w:r w:rsidR="006545FA">
        <w:rPr>
          <w:rFonts w:ascii="Times New Roman" w:hAnsi="Times New Roman" w:cs="Times New Roman"/>
          <w:bCs/>
          <w:sz w:val="28"/>
          <w:szCs w:val="28"/>
        </w:rPr>
        <w:t>With a view to adjudi</w:t>
      </w:r>
      <w:r w:rsidR="003931C4" w:rsidRPr="00210353">
        <w:rPr>
          <w:rFonts w:ascii="Times New Roman" w:hAnsi="Times New Roman" w:cs="Times New Roman"/>
          <w:bCs/>
          <w:sz w:val="28"/>
          <w:szCs w:val="28"/>
        </w:rPr>
        <w:t xml:space="preserve">cate the dispute, a hearing was fixed in this Court on </w:t>
      </w:r>
      <w:r w:rsidR="006A30A2">
        <w:rPr>
          <w:rFonts w:ascii="Times New Roman" w:hAnsi="Times New Roman" w:cs="Times New Roman"/>
          <w:bCs/>
          <w:sz w:val="28"/>
          <w:szCs w:val="28"/>
        </w:rPr>
        <w:t>24</w:t>
      </w:r>
      <w:r w:rsidR="003931C4" w:rsidRPr="00210353">
        <w:rPr>
          <w:rFonts w:ascii="Times New Roman" w:hAnsi="Times New Roman" w:cs="Times New Roman"/>
          <w:bCs/>
          <w:sz w:val="28"/>
          <w:szCs w:val="28"/>
        </w:rPr>
        <w:t>.</w:t>
      </w:r>
      <w:r w:rsidR="00FD7A08">
        <w:rPr>
          <w:rFonts w:ascii="Times New Roman" w:hAnsi="Times New Roman" w:cs="Times New Roman"/>
          <w:bCs/>
          <w:sz w:val="28"/>
          <w:szCs w:val="28"/>
        </w:rPr>
        <w:t>0</w:t>
      </w:r>
      <w:r w:rsidR="0093083E">
        <w:rPr>
          <w:rFonts w:ascii="Times New Roman" w:hAnsi="Times New Roman" w:cs="Times New Roman"/>
          <w:bCs/>
          <w:sz w:val="28"/>
          <w:szCs w:val="28"/>
        </w:rPr>
        <w:t>2</w:t>
      </w:r>
      <w:r w:rsidR="003931C4" w:rsidRPr="00210353">
        <w:rPr>
          <w:rFonts w:ascii="Times New Roman" w:hAnsi="Times New Roman" w:cs="Times New Roman"/>
          <w:bCs/>
          <w:sz w:val="28"/>
          <w:szCs w:val="28"/>
        </w:rPr>
        <w:t>.202</w:t>
      </w:r>
      <w:r w:rsidR="00FD7A08">
        <w:rPr>
          <w:rFonts w:ascii="Times New Roman" w:hAnsi="Times New Roman" w:cs="Times New Roman"/>
          <w:bCs/>
          <w:sz w:val="28"/>
          <w:szCs w:val="28"/>
        </w:rPr>
        <w:t>1</w:t>
      </w:r>
      <w:r w:rsidR="005644EA">
        <w:rPr>
          <w:rFonts w:ascii="Times New Roman" w:hAnsi="Times New Roman" w:cs="Times New Roman"/>
          <w:bCs/>
          <w:sz w:val="28"/>
          <w:szCs w:val="28"/>
        </w:rPr>
        <w:t xml:space="preserve"> </w:t>
      </w:r>
      <w:r w:rsidR="006A30A2">
        <w:rPr>
          <w:rFonts w:ascii="Times New Roman" w:hAnsi="Times New Roman" w:cs="Times New Roman"/>
          <w:bCs/>
          <w:sz w:val="28"/>
          <w:szCs w:val="28"/>
        </w:rPr>
        <w:t xml:space="preserve">at 11.00 AM </w:t>
      </w:r>
      <w:r w:rsidR="003931C4">
        <w:rPr>
          <w:rFonts w:ascii="Times New Roman" w:hAnsi="Times New Roman" w:cs="Times New Roman"/>
          <w:bCs/>
          <w:sz w:val="28"/>
          <w:szCs w:val="28"/>
        </w:rPr>
        <w:t xml:space="preserve">and </w:t>
      </w:r>
      <w:r w:rsidR="003931C4" w:rsidRPr="00210353">
        <w:rPr>
          <w:rFonts w:ascii="Times New Roman" w:hAnsi="Times New Roman" w:cs="Times New Roman"/>
          <w:bCs/>
          <w:sz w:val="28"/>
          <w:szCs w:val="28"/>
        </w:rPr>
        <w:t>an intimation to this effect was sent to both the sides vide letter</w:t>
      </w:r>
      <w:r w:rsidR="00450A0A">
        <w:rPr>
          <w:rFonts w:ascii="Times New Roman" w:hAnsi="Times New Roman" w:cs="Times New Roman"/>
          <w:bCs/>
          <w:sz w:val="28"/>
          <w:szCs w:val="28"/>
        </w:rPr>
        <w:t xml:space="preserve"> n</w:t>
      </w:r>
      <w:r w:rsidR="003931C4" w:rsidRPr="00210353">
        <w:rPr>
          <w:rFonts w:ascii="Times New Roman" w:hAnsi="Times New Roman" w:cs="Times New Roman"/>
          <w:bCs/>
          <w:sz w:val="28"/>
          <w:szCs w:val="28"/>
        </w:rPr>
        <w:t>o</w:t>
      </w:r>
      <w:r w:rsidR="00450A0A">
        <w:rPr>
          <w:rFonts w:ascii="Times New Roman" w:hAnsi="Times New Roman" w:cs="Times New Roman"/>
          <w:bCs/>
          <w:sz w:val="28"/>
          <w:szCs w:val="28"/>
        </w:rPr>
        <w:t>s</w:t>
      </w:r>
      <w:r w:rsidR="003931C4" w:rsidRPr="00210353">
        <w:rPr>
          <w:rFonts w:ascii="Times New Roman" w:hAnsi="Times New Roman" w:cs="Times New Roman"/>
          <w:bCs/>
          <w:sz w:val="28"/>
          <w:szCs w:val="28"/>
        </w:rPr>
        <w:t xml:space="preserve">. </w:t>
      </w:r>
      <w:r w:rsidR="009D2171">
        <w:rPr>
          <w:rFonts w:ascii="Times New Roman" w:hAnsi="Times New Roman" w:cs="Times New Roman"/>
          <w:bCs/>
          <w:sz w:val="28"/>
          <w:szCs w:val="28"/>
        </w:rPr>
        <w:t>163-64</w:t>
      </w:r>
      <w:r w:rsidR="003931C4" w:rsidRPr="00210353">
        <w:rPr>
          <w:rFonts w:ascii="Times New Roman" w:hAnsi="Times New Roman" w:cs="Times New Roman"/>
          <w:bCs/>
          <w:sz w:val="28"/>
          <w:szCs w:val="28"/>
        </w:rPr>
        <w:t>/</w:t>
      </w:r>
      <w:r w:rsidR="003931C4">
        <w:rPr>
          <w:rFonts w:ascii="Times New Roman" w:hAnsi="Times New Roman" w:cs="Times New Roman"/>
          <w:bCs/>
          <w:sz w:val="28"/>
          <w:szCs w:val="28"/>
        </w:rPr>
        <w:t>OEP/</w:t>
      </w:r>
      <w:r w:rsidR="003931C4" w:rsidRPr="00210353">
        <w:rPr>
          <w:rFonts w:ascii="Times New Roman" w:hAnsi="Times New Roman" w:cs="Times New Roman"/>
          <w:bCs/>
          <w:sz w:val="28"/>
          <w:szCs w:val="28"/>
        </w:rPr>
        <w:t>A-</w:t>
      </w:r>
      <w:r w:rsidR="00671A59">
        <w:rPr>
          <w:rFonts w:ascii="Times New Roman" w:hAnsi="Times New Roman" w:cs="Times New Roman"/>
          <w:bCs/>
          <w:sz w:val="28"/>
          <w:szCs w:val="28"/>
        </w:rPr>
        <w:t>05/2021</w:t>
      </w:r>
      <w:r w:rsidR="003931C4" w:rsidRPr="00210353">
        <w:rPr>
          <w:rFonts w:ascii="Times New Roman" w:hAnsi="Times New Roman" w:cs="Times New Roman"/>
          <w:bCs/>
          <w:sz w:val="28"/>
          <w:szCs w:val="28"/>
        </w:rPr>
        <w:t xml:space="preserve"> dated</w:t>
      </w:r>
      <w:r w:rsidR="001759DE">
        <w:rPr>
          <w:rFonts w:ascii="Times New Roman" w:hAnsi="Times New Roman" w:cs="Times New Roman"/>
          <w:bCs/>
          <w:sz w:val="28"/>
          <w:szCs w:val="28"/>
        </w:rPr>
        <w:t xml:space="preserve"> 11.</w:t>
      </w:r>
      <w:r w:rsidR="00FD7A08">
        <w:rPr>
          <w:rFonts w:ascii="Times New Roman" w:hAnsi="Times New Roman" w:cs="Times New Roman"/>
          <w:bCs/>
          <w:sz w:val="28"/>
          <w:szCs w:val="28"/>
        </w:rPr>
        <w:t>0</w:t>
      </w:r>
      <w:r w:rsidR="0093083E">
        <w:rPr>
          <w:rFonts w:ascii="Times New Roman" w:hAnsi="Times New Roman" w:cs="Times New Roman"/>
          <w:bCs/>
          <w:sz w:val="28"/>
          <w:szCs w:val="28"/>
        </w:rPr>
        <w:t>2</w:t>
      </w:r>
      <w:r w:rsidR="003931C4" w:rsidRPr="00210353">
        <w:rPr>
          <w:rFonts w:ascii="Times New Roman" w:hAnsi="Times New Roman" w:cs="Times New Roman"/>
          <w:bCs/>
          <w:sz w:val="28"/>
          <w:szCs w:val="28"/>
        </w:rPr>
        <w:t>.202</w:t>
      </w:r>
      <w:r w:rsidR="00FD7A08">
        <w:rPr>
          <w:rFonts w:ascii="Times New Roman" w:hAnsi="Times New Roman" w:cs="Times New Roman"/>
          <w:bCs/>
          <w:sz w:val="28"/>
          <w:szCs w:val="28"/>
        </w:rPr>
        <w:t>1</w:t>
      </w:r>
      <w:r w:rsidR="003931C4" w:rsidRPr="00210353">
        <w:rPr>
          <w:rFonts w:ascii="Times New Roman" w:hAnsi="Times New Roman" w:cs="Times New Roman"/>
          <w:bCs/>
          <w:sz w:val="28"/>
          <w:szCs w:val="28"/>
        </w:rPr>
        <w:t>.</w:t>
      </w:r>
      <w:r w:rsidR="00B62EFE">
        <w:rPr>
          <w:rFonts w:ascii="Times New Roman" w:hAnsi="Times New Roman" w:cs="Times New Roman"/>
          <w:bCs/>
          <w:sz w:val="28"/>
          <w:szCs w:val="28"/>
        </w:rPr>
        <w:t xml:space="preserve"> </w:t>
      </w:r>
      <w:r w:rsidR="003931C4" w:rsidRPr="00210353">
        <w:rPr>
          <w:rFonts w:ascii="Times New Roman" w:hAnsi="Times New Roman" w:cs="Times New Roman"/>
          <w:bCs/>
          <w:sz w:val="28"/>
          <w:szCs w:val="28"/>
        </w:rPr>
        <w:t>As scheduled, the hearing was held in this Court</w:t>
      </w:r>
      <w:r w:rsidR="003931C4">
        <w:rPr>
          <w:rFonts w:ascii="Times New Roman" w:hAnsi="Times New Roman" w:cs="Times New Roman"/>
          <w:bCs/>
          <w:sz w:val="28"/>
          <w:szCs w:val="28"/>
        </w:rPr>
        <w:t>, on the said date and time. Copies of the minutes of the proceedings were sent to the Appellant and the Respondent vide letter</w:t>
      </w:r>
      <w:r w:rsidR="00A434CB">
        <w:rPr>
          <w:rFonts w:ascii="Times New Roman" w:hAnsi="Times New Roman" w:cs="Times New Roman"/>
          <w:bCs/>
          <w:sz w:val="28"/>
          <w:szCs w:val="28"/>
        </w:rPr>
        <w:t xml:space="preserve"> number</w:t>
      </w:r>
      <w:r w:rsidR="00450A0A">
        <w:rPr>
          <w:rFonts w:ascii="Times New Roman" w:hAnsi="Times New Roman" w:cs="Times New Roman"/>
          <w:bCs/>
          <w:sz w:val="28"/>
          <w:szCs w:val="28"/>
        </w:rPr>
        <w:t>s</w:t>
      </w:r>
      <w:r w:rsidR="00A434CB">
        <w:rPr>
          <w:rFonts w:ascii="Times New Roman" w:hAnsi="Times New Roman" w:cs="Times New Roman"/>
          <w:bCs/>
          <w:sz w:val="28"/>
          <w:szCs w:val="28"/>
        </w:rPr>
        <w:t xml:space="preserve"> 208-09</w:t>
      </w:r>
      <w:r w:rsidR="003931C4">
        <w:rPr>
          <w:rFonts w:ascii="Times New Roman" w:hAnsi="Times New Roman" w:cs="Times New Roman"/>
          <w:bCs/>
          <w:sz w:val="28"/>
          <w:szCs w:val="28"/>
        </w:rPr>
        <w:t>/OEP/A-</w:t>
      </w:r>
      <w:r w:rsidR="00671A59">
        <w:rPr>
          <w:rFonts w:ascii="Times New Roman" w:hAnsi="Times New Roman" w:cs="Times New Roman"/>
          <w:bCs/>
          <w:sz w:val="28"/>
          <w:szCs w:val="28"/>
        </w:rPr>
        <w:t>05/2021</w:t>
      </w:r>
      <w:r w:rsidR="003931C4">
        <w:rPr>
          <w:rFonts w:ascii="Times New Roman" w:hAnsi="Times New Roman" w:cs="Times New Roman"/>
          <w:bCs/>
          <w:sz w:val="28"/>
          <w:szCs w:val="28"/>
        </w:rPr>
        <w:t xml:space="preserve"> dated </w:t>
      </w:r>
      <w:r w:rsidR="00671564">
        <w:rPr>
          <w:rFonts w:ascii="Times New Roman" w:hAnsi="Times New Roman" w:cs="Times New Roman"/>
          <w:bCs/>
          <w:sz w:val="28"/>
          <w:szCs w:val="28"/>
        </w:rPr>
        <w:t>24</w:t>
      </w:r>
      <w:r w:rsidR="003931C4">
        <w:rPr>
          <w:rFonts w:ascii="Times New Roman" w:hAnsi="Times New Roman" w:cs="Times New Roman"/>
          <w:bCs/>
          <w:sz w:val="28"/>
          <w:szCs w:val="28"/>
        </w:rPr>
        <w:t>.</w:t>
      </w:r>
      <w:r w:rsidR="00FD7A08">
        <w:rPr>
          <w:rFonts w:ascii="Times New Roman" w:hAnsi="Times New Roman" w:cs="Times New Roman"/>
          <w:bCs/>
          <w:sz w:val="28"/>
          <w:szCs w:val="28"/>
        </w:rPr>
        <w:t>0</w:t>
      </w:r>
      <w:r w:rsidR="0093083E">
        <w:rPr>
          <w:rFonts w:ascii="Times New Roman" w:hAnsi="Times New Roman" w:cs="Times New Roman"/>
          <w:bCs/>
          <w:sz w:val="28"/>
          <w:szCs w:val="28"/>
        </w:rPr>
        <w:t>2</w:t>
      </w:r>
      <w:r w:rsidR="003931C4">
        <w:rPr>
          <w:rFonts w:ascii="Times New Roman" w:hAnsi="Times New Roman" w:cs="Times New Roman"/>
          <w:bCs/>
          <w:sz w:val="28"/>
          <w:szCs w:val="28"/>
        </w:rPr>
        <w:t>.202</w:t>
      </w:r>
      <w:r w:rsidR="00FD7A08">
        <w:rPr>
          <w:rFonts w:ascii="Times New Roman" w:hAnsi="Times New Roman" w:cs="Times New Roman"/>
          <w:bCs/>
          <w:sz w:val="28"/>
          <w:szCs w:val="28"/>
        </w:rPr>
        <w:t>1</w:t>
      </w:r>
      <w:r w:rsidR="003931C4">
        <w:rPr>
          <w:rFonts w:ascii="Times New Roman" w:hAnsi="Times New Roman" w:cs="Times New Roman"/>
          <w:bCs/>
          <w:sz w:val="28"/>
          <w:szCs w:val="28"/>
        </w:rPr>
        <w:t>.</w:t>
      </w:r>
      <w:r w:rsidR="0074339B">
        <w:rPr>
          <w:rFonts w:ascii="Times New Roman" w:hAnsi="Times New Roman" w:cs="Times New Roman"/>
          <w:bCs/>
          <w:sz w:val="28"/>
          <w:szCs w:val="28"/>
        </w:rPr>
        <w:t xml:space="preserve"> As per the said minutes, it was conveyed to both the sides that next hearing will be held on 12.03.2021 at 11.30 AM</w:t>
      </w:r>
      <w:r w:rsidR="00C87C4B">
        <w:rPr>
          <w:rFonts w:ascii="Times New Roman" w:hAnsi="Times New Roman" w:cs="Times New Roman"/>
          <w:bCs/>
          <w:sz w:val="28"/>
          <w:szCs w:val="28"/>
        </w:rPr>
        <w:t xml:space="preserve">. </w:t>
      </w:r>
      <w:r w:rsidR="006E4934">
        <w:rPr>
          <w:rFonts w:ascii="Times New Roman" w:hAnsi="Times New Roman" w:cs="Times New Roman"/>
          <w:bCs/>
          <w:sz w:val="28"/>
          <w:szCs w:val="28"/>
        </w:rPr>
        <w:t>W</w:t>
      </w:r>
      <w:r w:rsidR="00C87C4B">
        <w:rPr>
          <w:rFonts w:ascii="Times New Roman" w:hAnsi="Times New Roman" w:cs="Times New Roman"/>
          <w:bCs/>
          <w:sz w:val="28"/>
          <w:szCs w:val="28"/>
        </w:rPr>
        <w:t xml:space="preserve">hen details/evidence </w:t>
      </w:r>
      <w:r w:rsidR="00086DF0">
        <w:rPr>
          <w:rFonts w:ascii="Times New Roman" w:hAnsi="Times New Roman" w:cs="Times New Roman"/>
          <w:bCs/>
          <w:sz w:val="28"/>
          <w:szCs w:val="28"/>
        </w:rPr>
        <w:t>asked from the Respondent regarding checking of accuracy of disputed Energy Meter parameters would be deliberated.</w:t>
      </w:r>
    </w:p>
    <w:p w:rsidR="00AC190F" w:rsidRDefault="001F011A" w:rsidP="008E7AC0">
      <w:pPr>
        <w:pStyle w:val="NoSpacing"/>
        <w:tabs>
          <w:tab w:val="left" w:pos="7631"/>
        </w:tabs>
        <w:spacing w:line="480" w:lineRule="auto"/>
        <w:ind w:left="720" w:right="-24" w:hanging="720"/>
        <w:jc w:val="both"/>
        <w:rPr>
          <w:rFonts w:ascii="Times New Roman" w:hAnsi="Times New Roman" w:cs="Times New Roman"/>
          <w:bCs/>
          <w:sz w:val="28"/>
          <w:szCs w:val="28"/>
        </w:rPr>
      </w:pPr>
      <w:r>
        <w:rPr>
          <w:rFonts w:ascii="Times New Roman" w:hAnsi="Times New Roman" w:cs="Times New Roman"/>
          <w:bCs/>
          <w:sz w:val="28"/>
          <w:szCs w:val="28"/>
        </w:rPr>
        <w:t>(ii)</w:t>
      </w:r>
      <w:r>
        <w:rPr>
          <w:rFonts w:ascii="Times New Roman" w:hAnsi="Times New Roman" w:cs="Times New Roman"/>
          <w:bCs/>
          <w:sz w:val="28"/>
          <w:szCs w:val="28"/>
        </w:rPr>
        <w:tab/>
      </w:r>
      <w:r w:rsidR="007B26A0">
        <w:rPr>
          <w:rFonts w:ascii="Times New Roman" w:hAnsi="Times New Roman" w:cs="Times New Roman"/>
          <w:bCs/>
          <w:sz w:val="28"/>
          <w:szCs w:val="28"/>
        </w:rPr>
        <w:t xml:space="preserve">The Appellant and its Representative did not attend the hearing held on 12.03.2021. The Appellant’s Representative had sent an e-mail dated 07.03.2021 requesting that the case be closed and decided on merits. However, the hearing was attended by Addl.S.E. and Assistant Executive Engineer, DS </w:t>
      </w:r>
      <w:r w:rsidR="007B26A0">
        <w:rPr>
          <w:rFonts w:ascii="Times New Roman" w:hAnsi="Times New Roman" w:cs="Times New Roman"/>
          <w:bCs/>
          <w:sz w:val="28"/>
          <w:szCs w:val="28"/>
        </w:rPr>
        <w:lastRenderedPageBreak/>
        <w:t>Sub-urban Division, Barnala. After deliberations, the order was reserved.</w:t>
      </w:r>
      <w:r w:rsidR="00B94694">
        <w:rPr>
          <w:rFonts w:ascii="Times New Roman" w:hAnsi="Times New Roman" w:cs="Times New Roman"/>
          <w:bCs/>
          <w:sz w:val="28"/>
          <w:szCs w:val="28"/>
        </w:rPr>
        <w:t xml:space="preserve"> Copies of minutes of proceedings were sent </w:t>
      </w:r>
      <w:r w:rsidR="00E02721">
        <w:rPr>
          <w:rFonts w:ascii="Times New Roman" w:hAnsi="Times New Roman" w:cs="Times New Roman"/>
          <w:bCs/>
          <w:sz w:val="28"/>
          <w:szCs w:val="28"/>
        </w:rPr>
        <w:t>t</w:t>
      </w:r>
      <w:r w:rsidR="00E6270D">
        <w:rPr>
          <w:rFonts w:ascii="Times New Roman" w:hAnsi="Times New Roman" w:cs="Times New Roman"/>
          <w:bCs/>
          <w:sz w:val="28"/>
          <w:szCs w:val="28"/>
        </w:rPr>
        <w:t>o both the sides vide letter</w:t>
      </w:r>
      <w:r w:rsidR="00B94694">
        <w:rPr>
          <w:rFonts w:ascii="Times New Roman" w:hAnsi="Times New Roman" w:cs="Times New Roman"/>
          <w:bCs/>
          <w:sz w:val="28"/>
          <w:szCs w:val="28"/>
        </w:rPr>
        <w:t xml:space="preserve"> numbers 306-07/OEP/A-05/2021 dated 12.03.2021.</w:t>
      </w:r>
    </w:p>
    <w:p w:rsidR="003931C4" w:rsidRPr="00210353" w:rsidRDefault="00D65FAA" w:rsidP="003931C4">
      <w:pPr>
        <w:spacing w:line="480" w:lineRule="auto"/>
        <w:jc w:val="both"/>
        <w:rPr>
          <w:rFonts w:ascii="Times New Roman" w:hAnsi="Times New Roman" w:cs="Times New Roman"/>
          <w:sz w:val="28"/>
          <w:szCs w:val="28"/>
        </w:rPr>
      </w:pPr>
      <w:r>
        <w:rPr>
          <w:rFonts w:ascii="Times New Roman" w:hAnsi="Times New Roman" w:cs="Times New Roman"/>
          <w:bCs/>
          <w:sz w:val="28"/>
          <w:szCs w:val="28"/>
        </w:rPr>
        <w:t xml:space="preserve">4.      </w:t>
      </w:r>
      <w:r w:rsidR="001E44CC">
        <w:rPr>
          <w:rFonts w:ascii="Times New Roman" w:hAnsi="Times New Roman" w:cs="Times New Roman"/>
          <w:bCs/>
          <w:sz w:val="28"/>
          <w:szCs w:val="28"/>
        </w:rPr>
        <w:tab/>
      </w:r>
      <w:r w:rsidR="003931C4" w:rsidRPr="00210353">
        <w:rPr>
          <w:rFonts w:ascii="Times New Roman" w:hAnsi="Times New Roman" w:cs="Times New Roman"/>
          <w:b/>
          <w:sz w:val="28"/>
          <w:szCs w:val="28"/>
        </w:rPr>
        <w:t>Submissions made by the Appellant and the Respondent</w:t>
      </w:r>
    </w:p>
    <w:p w:rsidR="00B358C8" w:rsidRDefault="00B358C8" w:rsidP="003931C4">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Appellant and reply of the Respondent as well as oral submissions made by the Appellant</w:t>
      </w:r>
      <w:r w:rsidR="00FD7A08">
        <w:rPr>
          <w:rFonts w:ascii="Times New Roman" w:hAnsi="Times New Roman" w:cs="Times New Roman"/>
          <w:sz w:val="28"/>
          <w:szCs w:val="28"/>
        </w:rPr>
        <w:t xml:space="preserve">’s </w:t>
      </w:r>
      <w:r w:rsidR="007E323E">
        <w:rPr>
          <w:rFonts w:ascii="Times New Roman" w:hAnsi="Times New Roman" w:cs="Times New Roman"/>
          <w:sz w:val="28"/>
          <w:szCs w:val="28"/>
        </w:rPr>
        <w:t xml:space="preserve">Representative </w:t>
      </w:r>
      <w:r>
        <w:rPr>
          <w:rFonts w:ascii="Times New Roman" w:hAnsi="Times New Roman" w:cs="Times New Roman"/>
          <w:sz w:val="28"/>
          <w:szCs w:val="28"/>
        </w:rPr>
        <w:t>and the Respondent alongwith material brought on record by both the sides.</w:t>
      </w:r>
    </w:p>
    <w:p w:rsidR="00B358C8" w:rsidRPr="001943C9" w:rsidRDefault="00316EEF" w:rsidP="001943C9">
      <w:pPr>
        <w:pStyle w:val="ListParagraph"/>
        <w:numPr>
          <w:ilvl w:val="0"/>
          <w:numId w:val="27"/>
        </w:numPr>
        <w:spacing w:line="360" w:lineRule="auto"/>
        <w:ind w:right="1440" w:hanging="532"/>
        <w:jc w:val="both"/>
        <w:rPr>
          <w:rFonts w:ascii="Times New Roman" w:hAnsi="Times New Roman" w:cs="Times New Roman"/>
          <w:sz w:val="28"/>
          <w:szCs w:val="28"/>
        </w:rPr>
      </w:pPr>
      <w:r>
        <w:rPr>
          <w:rFonts w:ascii="Times New Roman" w:hAnsi="Times New Roman" w:cs="Times New Roman"/>
          <w:b/>
          <w:sz w:val="28"/>
          <w:szCs w:val="28"/>
        </w:rPr>
        <w:t xml:space="preserve">   </w:t>
      </w:r>
      <w:r w:rsidR="00B358C8" w:rsidRPr="001943C9">
        <w:rPr>
          <w:rFonts w:ascii="Times New Roman" w:hAnsi="Times New Roman" w:cs="Times New Roman"/>
          <w:b/>
          <w:sz w:val="28"/>
          <w:szCs w:val="28"/>
        </w:rPr>
        <w:t>Submissions of the Appellant</w:t>
      </w:r>
    </w:p>
    <w:p w:rsidR="001943C9" w:rsidRPr="00FD7A08" w:rsidRDefault="001943C9" w:rsidP="00610001">
      <w:pPr>
        <w:spacing w:line="360" w:lineRule="auto"/>
        <w:ind w:right="-46"/>
        <w:jc w:val="both"/>
        <w:rPr>
          <w:rFonts w:ascii="Times New Roman" w:hAnsi="Times New Roman" w:cs="Times New Roman"/>
          <w:b/>
          <w:sz w:val="28"/>
          <w:szCs w:val="28"/>
        </w:rPr>
      </w:pPr>
      <w:r w:rsidRPr="00FD7A08">
        <w:rPr>
          <w:rFonts w:ascii="Times New Roman" w:hAnsi="Times New Roman" w:cs="Times New Roman"/>
          <w:b/>
          <w:sz w:val="28"/>
          <w:szCs w:val="28"/>
        </w:rPr>
        <w:t>(a)</w:t>
      </w:r>
      <w:r w:rsidRPr="00FD7A08">
        <w:rPr>
          <w:rFonts w:ascii="Times New Roman" w:hAnsi="Times New Roman" w:cs="Times New Roman"/>
          <w:b/>
          <w:sz w:val="28"/>
          <w:szCs w:val="28"/>
        </w:rPr>
        <w:tab/>
      </w:r>
      <w:r w:rsidR="00613C4D">
        <w:rPr>
          <w:rFonts w:ascii="Times New Roman" w:hAnsi="Times New Roman" w:cs="Times New Roman"/>
          <w:b/>
          <w:sz w:val="28"/>
          <w:szCs w:val="28"/>
        </w:rPr>
        <w:t>Submissions made in the Appeal</w:t>
      </w:r>
    </w:p>
    <w:p w:rsidR="00B86A88" w:rsidRDefault="00B86A88" w:rsidP="003E08D5">
      <w:pPr>
        <w:spacing w:line="480" w:lineRule="auto"/>
        <w:ind w:left="709" w:right="-45"/>
        <w:jc w:val="both"/>
        <w:rPr>
          <w:rFonts w:ascii="Times New Roman" w:hAnsi="Times New Roman" w:cs="Times New Roman"/>
          <w:sz w:val="28"/>
          <w:szCs w:val="28"/>
        </w:rPr>
      </w:pPr>
      <w:r>
        <w:rPr>
          <w:rFonts w:ascii="Times New Roman" w:hAnsi="Times New Roman" w:cs="Times New Roman"/>
          <w:sz w:val="28"/>
          <w:szCs w:val="28"/>
        </w:rPr>
        <w:t xml:space="preserve">The </w:t>
      </w:r>
      <w:r w:rsidR="001943C9">
        <w:rPr>
          <w:rFonts w:ascii="Times New Roman" w:hAnsi="Times New Roman" w:cs="Times New Roman"/>
          <w:sz w:val="28"/>
          <w:szCs w:val="28"/>
        </w:rPr>
        <w:t xml:space="preserve">Appellant made the following submissions in </w:t>
      </w:r>
      <w:r w:rsidR="00674BEE">
        <w:rPr>
          <w:rFonts w:ascii="Times New Roman" w:hAnsi="Times New Roman" w:cs="Times New Roman"/>
          <w:sz w:val="28"/>
          <w:szCs w:val="28"/>
        </w:rPr>
        <w:t xml:space="preserve">its </w:t>
      </w:r>
      <w:r w:rsidR="001943C9">
        <w:rPr>
          <w:rFonts w:ascii="Times New Roman" w:hAnsi="Times New Roman" w:cs="Times New Roman"/>
          <w:sz w:val="28"/>
          <w:szCs w:val="28"/>
        </w:rPr>
        <w:t>Appeal for consideration of this Court</w:t>
      </w:r>
      <w:r w:rsidR="000E5CB8">
        <w:rPr>
          <w:rFonts w:ascii="Times New Roman" w:hAnsi="Times New Roman" w:cs="Times New Roman"/>
          <w:sz w:val="28"/>
          <w:szCs w:val="28"/>
        </w:rPr>
        <w:t>:</w:t>
      </w:r>
    </w:p>
    <w:p w:rsidR="007E323E" w:rsidRDefault="00E9083C" w:rsidP="003E08D5">
      <w:pPr>
        <w:pStyle w:val="ListParagraph"/>
        <w:numPr>
          <w:ilvl w:val="0"/>
          <w:numId w:val="20"/>
        </w:numPr>
        <w:spacing w:line="480" w:lineRule="auto"/>
        <w:ind w:left="709" w:hanging="709"/>
        <w:jc w:val="both"/>
        <w:rPr>
          <w:rFonts w:ascii="Times New Roman" w:hAnsi="Times New Roman" w:cs="Times New Roman"/>
          <w:sz w:val="28"/>
          <w:szCs w:val="28"/>
        </w:rPr>
      </w:pPr>
      <w:r w:rsidRPr="007E323E">
        <w:rPr>
          <w:rFonts w:ascii="Times New Roman" w:hAnsi="Times New Roman" w:cs="Times New Roman"/>
          <w:sz w:val="28"/>
          <w:szCs w:val="28"/>
        </w:rPr>
        <w:t xml:space="preserve">The </w:t>
      </w:r>
      <w:r w:rsidR="00420E13" w:rsidRPr="007E323E">
        <w:rPr>
          <w:rFonts w:ascii="Times New Roman" w:hAnsi="Times New Roman" w:cs="Times New Roman"/>
          <w:sz w:val="28"/>
          <w:szCs w:val="28"/>
        </w:rPr>
        <w:t xml:space="preserve">Appellant </w:t>
      </w:r>
      <w:r w:rsidR="00400846">
        <w:rPr>
          <w:rFonts w:ascii="Times New Roman" w:hAnsi="Times New Roman" w:cs="Times New Roman"/>
          <w:sz w:val="28"/>
          <w:szCs w:val="28"/>
        </w:rPr>
        <w:t>had</w:t>
      </w:r>
      <w:r w:rsidR="00420E13" w:rsidRPr="007E323E">
        <w:rPr>
          <w:rFonts w:ascii="Times New Roman" w:hAnsi="Times New Roman" w:cs="Times New Roman"/>
          <w:sz w:val="28"/>
          <w:szCs w:val="28"/>
        </w:rPr>
        <w:t xml:space="preserve"> a </w:t>
      </w:r>
      <w:r w:rsidR="007E323E">
        <w:rPr>
          <w:rFonts w:ascii="Times New Roman" w:hAnsi="Times New Roman" w:cs="Times New Roman"/>
          <w:sz w:val="28"/>
          <w:szCs w:val="28"/>
        </w:rPr>
        <w:t xml:space="preserve">Medium </w:t>
      </w:r>
      <w:r w:rsidR="00420E13" w:rsidRPr="007E323E">
        <w:rPr>
          <w:rFonts w:ascii="Times New Roman" w:hAnsi="Times New Roman" w:cs="Times New Roman"/>
          <w:sz w:val="28"/>
          <w:szCs w:val="28"/>
        </w:rPr>
        <w:t>Supply Category connection</w:t>
      </w:r>
      <w:r w:rsidR="00F41BD3">
        <w:rPr>
          <w:rFonts w:ascii="Times New Roman" w:hAnsi="Times New Roman" w:cs="Times New Roman"/>
          <w:sz w:val="28"/>
          <w:szCs w:val="28"/>
        </w:rPr>
        <w:t xml:space="preserve"> at 11 kV</w:t>
      </w:r>
      <w:r w:rsidR="00420E13" w:rsidRPr="007E323E">
        <w:rPr>
          <w:rFonts w:ascii="Times New Roman" w:hAnsi="Times New Roman" w:cs="Times New Roman"/>
          <w:sz w:val="28"/>
          <w:szCs w:val="28"/>
        </w:rPr>
        <w:t xml:space="preserve">, bearing Account No. </w:t>
      </w:r>
      <w:r w:rsidR="000E5CB8" w:rsidRPr="000E5CB8">
        <w:rPr>
          <w:rFonts w:ascii="Times New Roman" w:hAnsi="Times New Roman" w:cs="Times New Roman"/>
          <w:sz w:val="28"/>
          <w:szCs w:val="28"/>
        </w:rPr>
        <w:t>L62-MS62-0102W</w:t>
      </w:r>
      <w:r w:rsidR="002C4165">
        <w:rPr>
          <w:rFonts w:ascii="Times New Roman" w:hAnsi="Times New Roman" w:cs="Times New Roman"/>
          <w:sz w:val="28"/>
          <w:szCs w:val="28"/>
        </w:rPr>
        <w:t>,</w:t>
      </w:r>
      <w:r w:rsidR="0082463B">
        <w:rPr>
          <w:rFonts w:ascii="Times New Roman" w:hAnsi="Times New Roman" w:cs="Times New Roman"/>
          <w:sz w:val="28"/>
          <w:szCs w:val="28"/>
        </w:rPr>
        <w:t xml:space="preserve"> </w:t>
      </w:r>
      <w:r w:rsidR="00420E13" w:rsidRPr="007E323E">
        <w:rPr>
          <w:rFonts w:ascii="Times New Roman" w:hAnsi="Times New Roman" w:cs="Times New Roman"/>
          <w:sz w:val="28"/>
          <w:szCs w:val="28"/>
        </w:rPr>
        <w:t xml:space="preserve">with sanctioned load of </w:t>
      </w:r>
      <w:r w:rsidR="0093083E">
        <w:rPr>
          <w:rFonts w:ascii="Times New Roman" w:hAnsi="Times New Roman" w:cs="Times New Roman"/>
          <w:sz w:val="28"/>
          <w:szCs w:val="28"/>
        </w:rPr>
        <w:t>90</w:t>
      </w:r>
      <w:r w:rsidR="00420E13" w:rsidRPr="007E323E">
        <w:rPr>
          <w:rFonts w:ascii="Times New Roman" w:hAnsi="Times New Roman" w:cs="Times New Roman"/>
          <w:sz w:val="28"/>
          <w:szCs w:val="28"/>
        </w:rPr>
        <w:t xml:space="preserve"> kW</w:t>
      </w:r>
      <w:r w:rsidR="0066621B">
        <w:rPr>
          <w:rFonts w:ascii="Times New Roman" w:hAnsi="Times New Roman" w:cs="Times New Roman"/>
          <w:sz w:val="28"/>
          <w:szCs w:val="28"/>
        </w:rPr>
        <w:t xml:space="preserve"> and CD</w:t>
      </w:r>
      <w:r w:rsidR="00F41BD3">
        <w:rPr>
          <w:rFonts w:ascii="Times New Roman" w:hAnsi="Times New Roman" w:cs="Times New Roman"/>
          <w:sz w:val="28"/>
          <w:szCs w:val="28"/>
        </w:rPr>
        <w:t xml:space="preserve"> as</w:t>
      </w:r>
      <w:r w:rsidR="0066621B">
        <w:rPr>
          <w:rFonts w:ascii="Times New Roman" w:hAnsi="Times New Roman" w:cs="Times New Roman"/>
          <w:sz w:val="28"/>
          <w:szCs w:val="28"/>
        </w:rPr>
        <w:t xml:space="preserve"> </w:t>
      </w:r>
      <w:r w:rsidR="0093083E">
        <w:rPr>
          <w:rFonts w:ascii="Times New Roman" w:hAnsi="Times New Roman" w:cs="Times New Roman"/>
          <w:sz w:val="28"/>
          <w:szCs w:val="28"/>
        </w:rPr>
        <w:t>100</w:t>
      </w:r>
      <w:r w:rsidR="00A12A33">
        <w:rPr>
          <w:rFonts w:ascii="Times New Roman" w:hAnsi="Times New Roman" w:cs="Times New Roman"/>
          <w:sz w:val="28"/>
          <w:szCs w:val="28"/>
        </w:rPr>
        <w:t xml:space="preserve"> kVA</w:t>
      </w:r>
      <w:r w:rsidR="0066621B">
        <w:rPr>
          <w:rFonts w:ascii="Times New Roman" w:hAnsi="Times New Roman" w:cs="Times New Roman"/>
          <w:sz w:val="28"/>
          <w:szCs w:val="28"/>
        </w:rPr>
        <w:t xml:space="preserve"> since 19.03.2007</w:t>
      </w:r>
      <w:r w:rsidR="00420E13" w:rsidRPr="007E323E">
        <w:rPr>
          <w:rFonts w:ascii="Times New Roman" w:hAnsi="Times New Roman" w:cs="Times New Roman"/>
          <w:sz w:val="28"/>
          <w:szCs w:val="28"/>
        </w:rPr>
        <w:t xml:space="preserve">. </w:t>
      </w:r>
    </w:p>
    <w:p w:rsidR="00F06269" w:rsidRDefault="005A11D0" w:rsidP="00611B6F">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w:t>
      </w:r>
      <w:r w:rsidR="0093083E">
        <w:rPr>
          <w:rFonts w:ascii="Times New Roman" w:hAnsi="Times New Roman" w:cs="Times New Roman"/>
          <w:sz w:val="28"/>
          <w:szCs w:val="28"/>
        </w:rPr>
        <w:t xml:space="preserve"> meter </w:t>
      </w:r>
      <w:r>
        <w:rPr>
          <w:rFonts w:ascii="Times New Roman" w:hAnsi="Times New Roman" w:cs="Times New Roman"/>
          <w:sz w:val="28"/>
          <w:szCs w:val="28"/>
        </w:rPr>
        <w:t xml:space="preserve">presently in position </w:t>
      </w:r>
      <w:r w:rsidR="0093083E">
        <w:rPr>
          <w:rFonts w:ascii="Times New Roman" w:hAnsi="Times New Roman" w:cs="Times New Roman"/>
          <w:sz w:val="28"/>
          <w:szCs w:val="28"/>
        </w:rPr>
        <w:t xml:space="preserve">was installed on 17.11.2018 </w:t>
      </w:r>
      <w:r w:rsidR="0014624E">
        <w:rPr>
          <w:rFonts w:ascii="Times New Roman" w:hAnsi="Times New Roman" w:cs="Times New Roman"/>
          <w:sz w:val="28"/>
          <w:szCs w:val="28"/>
        </w:rPr>
        <w:t xml:space="preserve">(after replacement of defective Meter) </w:t>
      </w:r>
      <w:r w:rsidR="0093083E">
        <w:rPr>
          <w:rFonts w:ascii="Times New Roman" w:hAnsi="Times New Roman" w:cs="Times New Roman"/>
          <w:sz w:val="28"/>
          <w:szCs w:val="28"/>
        </w:rPr>
        <w:t>a</w:t>
      </w:r>
      <w:r>
        <w:rPr>
          <w:rFonts w:ascii="Times New Roman" w:hAnsi="Times New Roman" w:cs="Times New Roman"/>
          <w:sz w:val="28"/>
          <w:szCs w:val="28"/>
        </w:rPr>
        <w:t>t the premises of the Appellant</w:t>
      </w:r>
      <w:r w:rsidR="000470F1">
        <w:rPr>
          <w:rFonts w:ascii="Times New Roman" w:hAnsi="Times New Roman" w:cs="Times New Roman"/>
          <w:sz w:val="28"/>
          <w:szCs w:val="28"/>
        </w:rPr>
        <w:t xml:space="preserve">. The working of old Meter </w:t>
      </w:r>
      <w:r>
        <w:rPr>
          <w:rFonts w:ascii="Times New Roman" w:hAnsi="Times New Roman" w:cs="Times New Roman"/>
          <w:sz w:val="28"/>
          <w:szCs w:val="28"/>
        </w:rPr>
        <w:t xml:space="preserve">was </w:t>
      </w:r>
      <w:r w:rsidR="0093083E">
        <w:rPr>
          <w:rFonts w:ascii="Times New Roman" w:hAnsi="Times New Roman" w:cs="Times New Roman"/>
          <w:sz w:val="28"/>
          <w:szCs w:val="28"/>
        </w:rPr>
        <w:t>challenged</w:t>
      </w:r>
      <w:r>
        <w:rPr>
          <w:rFonts w:ascii="Times New Roman" w:hAnsi="Times New Roman" w:cs="Times New Roman"/>
          <w:sz w:val="28"/>
          <w:szCs w:val="28"/>
        </w:rPr>
        <w:t>,</w:t>
      </w:r>
      <w:r w:rsidR="0093083E">
        <w:rPr>
          <w:rFonts w:ascii="Times New Roman" w:hAnsi="Times New Roman" w:cs="Times New Roman"/>
          <w:sz w:val="28"/>
          <w:szCs w:val="28"/>
        </w:rPr>
        <w:t xml:space="preserve"> being defective</w:t>
      </w:r>
      <w:r>
        <w:rPr>
          <w:rFonts w:ascii="Times New Roman" w:hAnsi="Times New Roman" w:cs="Times New Roman"/>
          <w:sz w:val="28"/>
          <w:szCs w:val="28"/>
        </w:rPr>
        <w:t>,</w:t>
      </w:r>
      <w:r w:rsidR="0093083E">
        <w:rPr>
          <w:rFonts w:ascii="Times New Roman" w:hAnsi="Times New Roman" w:cs="Times New Roman"/>
          <w:sz w:val="28"/>
          <w:szCs w:val="28"/>
        </w:rPr>
        <w:t xml:space="preserve"> on 13.09.2018</w:t>
      </w:r>
      <w:r w:rsidR="000470F1">
        <w:rPr>
          <w:rFonts w:ascii="Times New Roman" w:hAnsi="Times New Roman" w:cs="Times New Roman"/>
          <w:sz w:val="28"/>
          <w:szCs w:val="28"/>
        </w:rPr>
        <w:t xml:space="preserve"> as i</w:t>
      </w:r>
      <w:r w:rsidR="0093083E">
        <w:rPr>
          <w:rFonts w:ascii="Times New Roman" w:hAnsi="Times New Roman" w:cs="Times New Roman"/>
          <w:sz w:val="28"/>
          <w:szCs w:val="28"/>
        </w:rPr>
        <w:t>t wa</w:t>
      </w:r>
      <w:r>
        <w:rPr>
          <w:rFonts w:ascii="Times New Roman" w:hAnsi="Times New Roman" w:cs="Times New Roman"/>
          <w:sz w:val="28"/>
          <w:szCs w:val="28"/>
        </w:rPr>
        <w:t xml:space="preserve">s recording excess </w:t>
      </w:r>
      <w:r>
        <w:rPr>
          <w:rFonts w:ascii="Times New Roman" w:hAnsi="Times New Roman" w:cs="Times New Roman"/>
          <w:sz w:val="28"/>
          <w:szCs w:val="28"/>
        </w:rPr>
        <w:lastRenderedPageBreak/>
        <w:t>consumption/</w:t>
      </w:r>
      <w:r w:rsidR="0093083E">
        <w:rPr>
          <w:rFonts w:ascii="Times New Roman" w:hAnsi="Times New Roman" w:cs="Times New Roman"/>
          <w:sz w:val="28"/>
          <w:szCs w:val="28"/>
        </w:rPr>
        <w:t>MDI beyond limit</w:t>
      </w:r>
      <w:r>
        <w:rPr>
          <w:rFonts w:ascii="Times New Roman" w:hAnsi="Times New Roman" w:cs="Times New Roman"/>
          <w:sz w:val="28"/>
          <w:szCs w:val="28"/>
        </w:rPr>
        <w:t>. T</w:t>
      </w:r>
      <w:r w:rsidR="0093083E">
        <w:rPr>
          <w:rFonts w:ascii="Times New Roman" w:hAnsi="Times New Roman" w:cs="Times New Roman"/>
          <w:sz w:val="28"/>
          <w:szCs w:val="28"/>
        </w:rPr>
        <w:t>he Forum</w:t>
      </w:r>
      <w:r>
        <w:rPr>
          <w:rFonts w:ascii="Times New Roman" w:hAnsi="Times New Roman" w:cs="Times New Roman"/>
          <w:sz w:val="28"/>
          <w:szCs w:val="28"/>
        </w:rPr>
        <w:t xml:space="preserve">, on being approached, observed that </w:t>
      </w:r>
      <w:r w:rsidR="0093083E">
        <w:rPr>
          <w:rFonts w:ascii="Times New Roman" w:hAnsi="Times New Roman" w:cs="Times New Roman"/>
          <w:sz w:val="28"/>
          <w:szCs w:val="28"/>
        </w:rPr>
        <w:t xml:space="preserve">meter </w:t>
      </w:r>
      <w:r>
        <w:rPr>
          <w:rFonts w:ascii="Times New Roman" w:hAnsi="Times New Roman" w:cs="Times New Roman"/>
          <w:sz w:val="28"/>
          <w:szCs w:val="28"/>
        </w:rPr>
        <w:t xml:space="preserve">was </w:t>
      </w:r>
      <w:r w:rsidR="0093083E">
        <w:rPr>
          <w:rFonts w:ascii="Times New Roman" w:hAnsi="Times New Roman" w:cs="Times New Roman"/>
          <w:sz w:val="28"/>
          <w:szCs w:val="28"/>
        </w:rPr>
        <w:t xml:space="preserve">defective and </w:t>
      </w:r>
      <w:r w:rsidR="00F06269">
        <w:rPr>
          <w:rFonts w:ascii="Times New Roman" w:hAnsi="Times New Roman" w:cs="Times New Roman"/>
          <w:sz w:val="28"/>
          <w:szCs w:val="28"/>
        </w:rPr>
        <w:t>directed to</w:t>
      </w:r>
      <w:r w:rsidR="001D7219">
        <w:rPr>
          <w:rFonts w:ascii="Times New Roman" w:hAnsi="Times New Roman" w:cs="Times New Roman"/>
          <w:sz w:val="28"/>
          <w:szCs w:val="28"/>
        </w:rPr>
        <w:t xml:space="preserve"> </w:t>
      </w:r>
      <w:r w:rsidR="00F06269">
        <w:rPr>
          <w:rFonts w:ascii="Times New Roman" w:hAnsi="Times New Roman" w:cs="Times New Roman"/>
          <w:sz w:val="28"/>
          <w:szCs w:val="28"/>
        </w:rPr>
        <w:t>overhaul the  account on LYSM</w:t>
      </w:r>
      <w:r w:rsidR="0093083E">
        <w:rPr>
          <w:rFonts w:ascii="Times New Roman" w:hAnsi="Times New Roman" w:cs="Times New Roman"/>
          <w:sz w:val="28"/>
          <w:szCs w:val="28"/>
        </w:rPr>
        <w:t xml:space="preserve"> basis </w:t>
      </w:r>
      <w:r>
        <w:rPr>
          <w:rFonts w:ascii="Times New Roman" w:hAnsi="Times New Roman" w:cs="Times New Roman"/>
          <w:sz w:val="28"/>
          <w:szCs w:val="28"/>
        </w:rPr>
        <w:t xml:space="preserve">as </w:t>
      </w:r>
      <w:r w:rsidR="007620CC">
        <w:rPr>
          <w:rFonts w:ascii="Times New Roman" w:hAnsi="Times New Roman" w:cs="Times New Roman"/>
          <w:sz w:val="28"/>
          <w:szCs w:val="28"/>
        </w:rPr>
        <w:t>p</w:t>
      </w:r>
      <w:r>
        <w:rPr>
          <w:rFonts w:ascii="Times New Roman" w:hAnsi="Times New Roman" w:cs="Times New Roman"/>
          <w:sz w:val="28"/>
          <w:szCs w:val="28"/>
        </w:rPr>
        <w:t xml:space="preserve">er </w:t>
      </w:r>
      <w:r w:rsidR="00F06269">
        <w:rPr>
          <w:rFonts w:ascii="Times New Roman" w:hAnsi="Times New Roman" w:cs="Times New Roman"/>
          <w:sz w:val="28"/>
          <w:szCs w:val="28"/>
        </w:rPr>
        <w:t xml:space="preserve">its </w:t>
      </w:r>
      <w:r>
        <w:rPr>
          <w:rFonts w:ascii="Times New Roman" w:hAnsi="Times New Roman" w:cs="Times New Roman"/>
          <w:sz w:val="28"/>
          <w:szCs w:val="28"/>
        </w:rPr>
        <w:t>order passed in C</w:t>
      </w:r>
      <w:r w:rsidR="0093083E">
        <w:rPr>
          <w:rFonts w:ascii="Times New Roman" w:hAnsi="Times New Roman" w:cs="Times New Roman"/>
          <w:sz w:val="28"/>
          <w:szCs w:val="28"/>
        </w:rPr>
        <w:t xml:space="preserve">ase No. CGP-220/2019 on 14.10.2019. </w:t>
      </w:r>
    </w:p>
    <w:p w:rsidR="0093083E" w:rsidRDefault="0093083E" w:rsidP="00035DD4">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working of the present </w:t>
      </w:r>
      <w:r w:rsidR="00F06269">
        <w:rPr>
          <w:rFonts w:ascii="Times New Roman" w:hAnsi="Times New Roman" w:cs="Times New Roman"/>
          <w:sz w:val="28"/>
          <w:szCs w:val="28"/>
        </w:rPr>
        <w:t xml:space="preserve">meter (installed on 17.11.2018) </w:t>
      </w:r>
      <w:r w:rsidR="00E264C6">
        <w:rPr>
          <w:rFonts w:ascii="Times New Roman" w:hAnsi="Times New Roman" w:cs="Times New Roman"/>
          <w:sz w:val="28"/>
          <w:szCs w:val="28"/>
        </w:rPr>
        <w:t>was also not in order. H</w:t>
      </w:r>
      <w:r>
        <w:rPr>
          <w:rFonts w:ascii="Times New Roman" w:hAnsi="Times New Roman" w:cs="Times New Roman"/>
          <w:sz w:val="28"/>
          <w:szCs w:val="28"/>
        </w:rPr>
        <w:t>ence</w:t>
      </w:r>
      <w:r w:rsidR="006D3186">
        <w:rPr>
          <w:rFonts w:ascii="Times New Roman" w:hAnsi="Times New Roman" w:cs="Times New Roman"/>
          <w:sz w:val="28"/>
          <w:szCs w:val="28"/>
        </w:rPr>
        <w:t>,</w:t>
      </w:r>
      <w:r>
        <w:rPr>
          <w:rFonts w:ascii="Times New Roman" w:hAnsi="Times New Roman" w:cs="Times New Roman"/>
          <w:sz w:val="28"/>
          <w:szCs w:val="28"/>
        </w:rPr>
        <w:t xml:space="preserve"> the Appellant requested the </w:t>
      </w:r>
      <w:r w:rsidR="00E264C6">
        <w:rPr>
          <w:rFonts w:ascii="Times New Roman" w:hAnsi="Times New Roman" w:cs="Times New Roman"/>
          <w:sz w:val="28"/>
          <w:szCs w:val="28"/>
        </w:rPr>
        <w:t xml:space="preserve">concerned </w:t>
      </w:r>
      <w:r>
        <w:rPr>
          <w:rFonts w:ascii="Times New Roman" w:hAnsi="Times New Roman" w:cs="Times New Roman"/>
          <w:sz w:val="28"/>
          <w:szCs w:val="28"/>
        </w:rPr>
        <w:t xml:space="preserve">SDO to check the same but in vain. </w:t>
      </w:r>
      <w:r w:rsidR="00E264C6">
        <w:rPr>
          <w:rFonts w:ascii="Times New Roman" w:hAnsi="Times New Roman" w:cs="Times New Roman"/>
          <w:sz w:val="28"/>
          <w:szCs w:val="28"/>
        </w:rPr>
        <w:t>Thereafter</w:t>
      </w:r>
      <w:r>
        <w:rPr>
          <w:rFonts w:ascii="Times New Roman" w:hAnsi="Times New Roman" w:cs="Times New Roman"/>
          <w:sz w:val="28"/>
          <w:szCs w:val="28"/>
        </w:rPr>
        <w:t>, the Appellant made written request on 23.09.2019, which was marked to JE for checking. The JE after checking the meter</w:t>
      </w:r>
      <w:r w:rsidR="006D3186">
        <w:rPr>
          <w:rFonts w:ascii="Times New Roman" w:hAnsi="Times New Roman" w:cs="Times New Roman"/>
          <w:sz w:val="28"/>
          <w:szCs w:val="28"/>
        </w:rPr>
        <w:t>,</w:t>
      </w:r>
      <w:r>
        <w:rPr>
          <w:rFonts w:ascii="Times New Roman" w:hAnsi="Times New Roman" w:cs="Times New Roman"/>
          <w:sz w:val="28"/>
          <w:szCs w:val="28"/>
        </w:rPr>
        <w:t xml:space="preserve"> ordered to get it challenged</w:t>
      </w:r>
      <w:r w:rsidR="006D3186">
        <w:rPr>
          <w:rFonts w:ascii="Times New Roman" w:hAnsi="Times New Roman" w:cs="Times New Roman"/>
          <w:sz w:val="28"/>
          <w:szCs w:val="28"/>
        </w:rPr>
        <w:t xml:space="preserve">. Accordingly, </w:t>
      </w:r>
      <w:r>
        <w:rPr>
          <w:rFonts w:ascii="Times New Roman" w:hAnsi="Times New Roman" w:cs="Times New Roman"/>
          <w:sz w:val="28"/>
          <w:szCs w:val="28"/>
        </w:rPr>
        <w:t xml:space="preserve">the Appellant deposited </w:t>
      </w:r>
      <w:r w:rsidRPr="00420E13">
        <w:rPr>
          <w:rFonts w:ascii="Times New Roman" w:hAnsi="Times New Roman" w:cs="Times New Roman"/>
          <w:bCs/>
          <w:iCs/>
          <w:sz w:val="28"/>
          <w:szCs w:val="28"/>
        </w:rPr>
        <w:t xml:space="preserve">₹ </w:t>
      </w:r>
      <w:r>
        <w:rPr>
          <w:rFonts w:ascii="Times New Roman" w:hAnsi="Times New Roman" w:cs="Times New Roman"/>
          <w:bCs/>
          <w:iCs/>
          <w:sz w:val="28"/>
          <w:szCs w:val="28"/>
        </w:rPr>
        <w:t>2</w:t>
      </w:r>
      <w:r w:rsidRPr="00420E13">
        <w:rPr>
          <w:rFonts w:ascii="Times New Roman" w:hAnsi="Times New Roman" w:cs="Times New Roman"/>
          <w:sz w:val="28"/>
          <w:szCs w:val="28"/>
        </w:rPr>
        <w:t>,</w:t>
      </w:r>
      <w:r>
        <w:rPr>
          <w:rFonts w:ascii="Times New Roman" w:hAnsi="Times New Roman" w:cs="Times New Roman"/>
          <w:sz w:val="28"/>
          <w:szCs w:val="28"/>
        </w:rPr>
        <w:t>400</w:t>
      </w:r>
      <w:r w:rsidRPr="00420E13">
        <w:rPr>
          <w:rFonts w:ascii="Times New Roman" w:hAnsi="Times New Roman" w:cs="Times New Roman"/>
          <w:sz w:val="28"/>
          <w:szCs w:val="28"/>
        </w:rPr>
        <w:t>/-</w:t>
      </w:r>
      <w:r w:rsidR="004940EA">
        <w:rPr>
          <w:rFonts w:ascii="Times New Roman" w:hAnsi="Times New Roman" w:cs="Times New Roman"/>
          <w:sz w:val="28"/>
          <w:szCs w:val="28"/>
        </w:rPr>
        <w:t xml:space="preserve"> </w:t>
      </w:r>
      <w:r>
        <w:rPr>
          <w:rFonts w:ascii="Times New Roman" w:hAnsi="Times New Roman" w:cs="Times New Roman"/>
          <w:sz w:val="28"/>
          <w:szCs w:val="28"/>
        </w:rPr>
        <w:t>as meter challenge fee on 01.10.2019</w:t>
      </w:r>
      <w:r w:rsidR="00F41BD3">
        <w:rPr>
          <w:rFonts w:ascii="Times New Roman" w:hAnsi="Times New Roman" w:cs="Times New Roman"/>
          <w:sz w:val="28"/>
          <w:szCs w:val="28"/>
        </w:rPr>
        <w:t xml:space="preserve"> vide receipt No. 3</w:t>
      </w:r>
      <w:r w:rsidR="002C57A9">
        <w:rPr>
          <w:rFonts w:ascii="Times New Roman" w:hAnsi="Times New Roman" w:cs="Times New Roman"/>
          <w:sz w:val="28"/>
          <w:szCs w:val="28"/>
        </w:rPr>
        <w:t>98/51229</w:t>
      </w:r>
      <w:r>
        <w:rPr>
          <w:rFonts w:ascii="Times New Roman" w:hAnsi="Times New Roman" w:cs="Times New Roman"/>
          <w:sz w:val="28"/>
          <w:szCs w:val="28"/>
        </w:rPr>
        <w:t>.</w:t>
      </w:r>
    </w:p>
    <w:p w:rsidR="0003330E" w:rsidRPr="0003330E" w:rsidRDefault="0093083E" w:rsidP="004C4BCB">
      <w:pPr>
        <w:pStyle w:val="ListParagraph"/>
        <w:numPr>
          <w:ilvl w:val="0"/>
          <w:numId w:val="20"/>
        </w:numPr>
        <w:spacing w:line="480" w:lineRule="auto"/>
        <w:ind w:left="709" w:hanging="709"/>
        <w:jc w:val="both"/>
        <w:rPr>
          <w:rFonts w:ascii="Times New Roman" w:hAnsi="Times New Roman" w:cs="Times New Roman"/>
          <w:sz w:val="28"/>
          <w:szCs w:val="28"/>
        </w:rPr>
      </w:pPr>
      <w:r w:rsidRPr="0003330E">
        <w:rPr>
          <w:rFonts w:ascii="Times New Roman" w:hAnsi="Times New Roman" w:cs="Times New Roman"/>
          <w:sz w:val="28"/>
          <w:szCs w:val="28"/>
        </w:rPr>
        <w:t>As per Re</w:t>
      </w:r>
      <w:r w:rsidR="00F468CF">
        <w:rPr>
          <w:rFonts w:ascii="Times New Roman" w:hAnsi="Times New Roman" w:cs="Times New Roman"/>
          <w:sz w:val="28"/>
          <w:szCs w:val="28"/>
        </w:rPr>
        <w:t>gulation 21.3.6 of Supply Code-</w:t>
      </w:r>
      <w:r w:rsidRPr="0003330E">
        <w:rPr>
          <w:rFonts w:ascii="Times New Roman" w:hAnsi="Times New Roman" w:cs="Times New Roman"/>
          <w:sz w:val="28"/>
          <w:szCs w:val="28"/>
        </w:rPr>
        <w:t>2014, the challenged meter should have be</w:t>
      </w:r>
      <w:r w:rsidR="0003330E">
        <w:rPr>
          <w:rFonts w:ascii="Times New Roman" w:hAnsi="Times New Roman" w:cs="Times New Roman"/>
          <w:sz w:val="28"/>
          <w:szCs w:val="28"/>
        </w:rPr>
        <w:t>e</w:t>
      </w:r>
      <w:r w:rsidRPr="0003330E">
        <w:rPr>
          <w:rFonts w:ascii="Times New Roman" w:hAnsi="Times New Roman" w:cs="Times New Roman"/>
          <w:sz w:val="28"/>
          <w:szCs w:val="28"/>
        </w:rPr>
        <w:t>n checked at site/ ME Lab within a week time but inspite of repeated request</w:t>
      </w:r>
      <w:r w:rsidR="0003330E">
        <w:rPr>
          <w:rFonts w:ascii="Times New Roman" w:hAnsi="Times New Roman" w:cs="Times New Roman"/>
          <w:sz w:val="28"/>
          <w:szCs w:val="28"/>
        </w:rPr>
        <w:t>s</w:t>
      </w:r>
      <w:r w:rsidR="00F468CF">
        <w:rPr>
          <w:rFonts w:ascii="Times New Roman" w:hAnsi="Times New Roman" w:cs="Times New Roman"/>
          <w:sz w:val="28"/>
          <w:szCs w:val="28"/>
        </w:rPr>
        <w:t>,</w:t>
      </w:r>
      <w:r w:rsidRPr="0003330E">
        <w:rPr>
          <w:rFonts w:ascii="Times New Roman" w:hAnsi="Times New Roman" w:cs="Times New Roman"/>
          <w:sz w:val="28"/>
          <w:szCs w:val="28"/>
        </w:rPr>
        <w:t xml:space="preserve"> no action had been taken by the Responde</w:t>
      </w:r>
      <w:r w:rsidR="0003330E">
        <w:rPr>
          <w:rFonts w:ascii="Times New Roman" w:hAnsi="Times New Roman" w:cs="Times New Roman"/>
          <w:sz w:val="28"/>
          <w:szCs w:val="28"/>
        </w:rPr>
        <w:t>n</w:t>
      </w:r>
      <w:r w:rsidRPr="0003330E">
        <w:rPr>
          <w:rFonts w:ascii="Times New Roman" w:hAnsi="Times New Roman" w:cs="Times New Roman"/>
          <w:sz w:val="28"/>
          <w:szCs w:val="28"/>
        </w:rPr>
        <w:t>t to get it ch</w:t>
      </w:r>
      <w:r w:rsidR="0003330E">
        <w:rPr>
          <w:rFonts w:ascii="Times New Roman" w:hAnsi="Times New Roman" w:cs="Times New Roman"/>
          <w:sz w:val="28"/>
          <w:szCs w:val="28"/>
        </w:rPr>
        <w:t>e</w:t>
      </w:r>
      <w:r w:rsidRPr="0003330E">
        <w:rPr>
          <w:rFonts w:ascii="Times New Roman" w:hAnsi="Times New Roman" w:cs="Times New Roman"/>
          <w:sz w:val="28"/>
          <w:szCs w:val="28"/>
        </w:rPr>
        <w:t xml:space="preserve">cked from MMTS/ ME Lab as per instructions. </w:t>
      </w:r>
      <w:r w:rsidR="0003330E" w:rsidRPr="0003330E">
        <w:rPr>
          <w:rFonts w:ascii="Times New Roman" w:hAnsi="Times New Roman" w:cs="Times New Roman"/>
          <w:sz w:val="28"/>
          <w:szCs w:val="28"/>
        </w:rPr>
        <w:t xml:space="preserve">The present </w:t>
      </w:r>
      <w:r w:rsidR="00072B86">
        <w:rPr>
          <w:rFonts w:ascii="Times New Roman" w:hAnsi="Times New Roman" w:cs="Times New Roman"/>
          <w:sz w:val="28"/>
          <w:szCs w:val="28"/>
        </w:rPr>
        <w:t xml:space="preserve">(disputed) </w:t>
      </w:r>
      <w:r w:rsidR="0003330E" w:rsidRPr="0003330E">
        <w:rPr>
          <w:rFonts w:ascii="Times New Roman" w:hAnsi="Times New Roman" w:cs="Times New Roman"/>
          <w:sz w:val="28"/>
          <w:szCs w:val="28"/>
        </w:rPr>
        <w:t xml:space="preserve">meter </w:t>
      </w:r>
      <w:r w:rsidR="0003330E">
        <w:rPr>
          <w:rFonts w:ascii="Times New Roman" w:hAnsi="Times New Roman" w:cs="Times New Roman"/>
          <w:sz w:val="28"/>
          <w:szCs w:val="28"/>
        </w:rPr>
        <w:t xml:space="preserve">installed </w:t>
      </w:r>
      <w:r w:rsidR="0003330E" w:rsidRPr="0003330E">
        <w:rPr>
          <w:rFonts w:ascii="Times New Roman" w:hAnsi="Times New Roman" w:cs="Times New Roman"/>
          <w:sz w:val="28"/>
          <w:szCs w:val="28"/>
        </w:rPr>
        <w:t>on 17.11.2018</w:t>
      </w:r>
      <w:r w:rsidR="0003330E">
        <w:rPr>
          <w:rFonts w:ascii="Times New Roman" w:hAnsi="Times New Roman" w:cs="Times New Roman"/>
          <w:sz w:val="28"/>
          <w:szCs w:val="28"/>
        </w:rPr>
        <w:t>,</w:t>
      </w:r>
      <w:r w:rsidR="0003330E" w:rsidRPr="0003330E">
        <w:rPr>
          <w:rFonts w:ascii="Times New Roman" w:hAnsi="Times New Roman" w:cs="Times New Roman"/>
          <w:sz w:val="28"/>
          <w:szCs w:val="28"/>
        </w:rPr>
        <w:t xml:space="preserve"> was recording MDI beyond limit against the sanctioned load of 90 kW and CD as </w:t>
      </w:r>
      <w:r w:rsidR="004940EA">
        <w:rPr>
          <w:rFonts w:ascii="Times New Roman" w:hAnsi="Times New Roman" w:cs="Times New Roman"/>
          <w:sz w:val="28"/>
          <w:szCs w:val="28"/>
        </w:rPr>
        <w:t xml:space="preserve">        </w:t>
      </w:r>
      <w:r w:rsidR="0003330E" w:rsidRPr="0003330E">
        <w:rPr>
          <w:rFonts w:ascii="Times New Roman" w:hAnsi="Times New Roman" w:cs="Times New Roman"/>
          <w:sz w:val="28"/>
          <w:szCs w:val="28"/>
        </w:rPr>
        <w:t>100 kV</w:t>
      </w:r>
      <w:r w:rsidR="00F468CF">
        <w:rPr>
          <w:rFonts w:ascii="Times New Roman" w:hAnsi="Times New Roman" w:cs="Times New Roman"/>
          <w:sz w:val="28"/>
          <w:szCs w:val="28"/>
        </w:rPr>
        <w:t>A</w:t>
      </w:r>
      <w:r w:rsidR="0003330E" w:rsidRPr="0003330E">
        <w:rPr>
          <w:rFonts w:ascii="Times New Roman" w:hAnsi="Times New Roman" w:cs="Times New Roman"/>
          <w:sz w:val="28"/>
          <w:szCs w:val="28"/>
        </w:rPr>
        <w:t xml:space="preserve"> with transf</w:t>
      </w:r>
      <w:r w:rsidR="0003330E">
        <w:rPr>
          <w:rFonts w:ascii="Times New Roman" w:hAnsi="Times New Roman" w:cs="Times New Roman"/>
          <w:sz w:val="28"/>
          <w:szCs w:val="28"/>
        </w:rPr>
        <w:t xml:space="preserve">ormer </w:t>
      </w:r>
      <w:r w:rsidR="0003330E" w:rsidRPr="0003330E">
        <w:rPr>
          <w:rFonts w:ascii="Times New Roman" w:hAnsi="Times New Roman" w:cs="Times New Roman"/>
          <w:sz w:val="28"/>
          <w:szCs w:val="28"/>
        </w:rPr>
        <w:t xml:space="preserve">capacity of 100 kVA. </w:t>
      </w:r>
      <w:r w:rsidR="009E7537">
        <w:rPr>
          <w:rFonts w:ascii="Times New Roman" w:hAnsi="Times New Roman" w:cs="Times New Roman"/>
          <w:sz w:val="28"/>
          <w:szCs w:val="28"/>
        </w:rPr>
        <w:t>As a r</w:t>
      </w:r>
      <w:r w:rsidR="0003330E" w:rsidRPr="0003330E">
        <w:rPr>
          <w:rFonts w:ascii="Times New Roman" w:hAnsi="Times New Roman" w:cs="Times New Roman"/>
          <w:sz w:val="28"/>
          <w:szCs w:val="28"/>
        </w:rPr>
        <w:t>esult</w:t>
      </w:r>
      <w:r w:rsidR="009E7537">
        <w:rPr>
          <w:rFonts w:ascii="Times New Roman" w:hAnsi="Times New Roman" w:cs="Times New Roman"/>
          <w:sz w:val="28"/>
          <w:szCs w:val="28"/>
        </w:rPr>
        <w:t>,</w:t>
      </w:r>
      <w:r w:rsidR="0003330E" w:rsidRPr="0003330E">
        <w:rPr>
          <w:rFonts w:ascii="Times New Roman" w:hAnsi="Times New Roman" w:cs="Times New Roman"/>
          <w:sz w:val="28"/>
          <w:szCs w:val="28"/>
        </w:rPr>
        <w:t xml:space="preserve"> t</w:t>
      </w:r>
      <w:r w:rsidR="0003330E">
        <w:rPr>
          <w:rFonts w:ascii="Times New Roman" w:hAnsi="Times New Roman" w:cs="Times New Roman"/>
          <w:sz w:val="28"/>
          <w:szCs w:val="28"/>
        </w:rPr>
        <w:t>h</w:t>
      </w:r>
      <w:r w:rsidR="0003330E" w:rsidRPr="0003330E">
        <w:rPr>
          <w:rFonts w:ascii="Times New Roman" w:hAnsi="Times New Roman" w:cs="Times New Roman"/>
          <w:sz w:val="28"/>
          <w:szCs w:val="28"/>
        </w:rPr>
        <w:t xml:space="preserve">e Appellant </w:t>
      </w:r>
      <w:r w:rsidR="009E7537">
        <w:rPr>
          <w:rFonts w:ascii="Times New Roman" w:hAnsi="Times New Roman" w:cs="Times New Roman"/>
          <w:sz w:val="28"/>
          <w:szCs w:val="28"/>
        </w:rPr>
        <w:t xml:space="preserve">had to bear </w:t>
      </w:r>
      <w:r w:rsidR="0003330E" w:rsidRPr="0003330E">
        <w:rPr>
          <w:rFonts w:ascii="Times New Roman" w:hAnsi="Times New Roman" w:cs="Times New Roman"/>
          <w:sz w:val="28"/>
          <w:szCs w:val="28"/>
        </w:rPr>
        <w:t>heavy penalty bills on account of demand surcharge levied in each and every bill</w:t>
      </w:r>
      <w:r w:rsidR="00523E48">
        <w:rPr>
          <w:rFonts w:ascii="Times New Roman" w:hAnsi="Times New Roman" w:cs="Times New Roman"/>
          <w:sz w:val="28"/>
          <w:szCs w:val="28"/>
        </w:rPr>
        <w:t xml:space="preserve"> during the period from 12/2018 to 3/2020.</w:t>
      </w:r>
      <w:r w:rsidR="0003330E" w:rsidRPr="0003330E">
        <w:rPr>
          <w:rFonts w:ascii="Times New Roman" w:hAnsi="Times New Roman" w:cs="Times New Roman"/>
          <w:sz w:val="28"/>
          <w:szCs w:val="28"/>
        </w:rPr>
        <w:t xml:space="preserve"> However, ASE/ MMTS, </w:t>
      </w:r>
      <w:r w:rsidR="0003330E">
        <w:rPr>
          <w:rFonts w:ascii="Times New Roman" w:hAnsi="Times New Roman" w:cs="Times New Roman"/>
          <w:sz w:val="28"/>
          <w:szCs w:val="28"/>
        </w:rPr>
        <w:lastRenderedPageBreak/>
        <w:t>B</w:t>
      </w:r>
      <w:r w:rsidR="0003330E" w:rsidRPr="0003330E">
        <w:rPr>
          <w:rFonts w:ascii="Times New Roman" w:hAnsi="Times New Roman" w:cs="Times New Roman"/>
          <w:sz w:val="28"/>
          <w:szCs w:val="28"/>
        </w:rPr>
        <w:t>arnala checked the disputed</w:t>
      </w:r>
      <w:r w:rsidR="004940EA">
        <w:rPr>
          <w:rFonts w:ascii="Times New Roman" w:hAnsi="Times New Roman" w:cs="Times New Roman"/>
          <w:sz w:val="28"/>
          <w:szCs w:val="28"/>
        </w:rPr>
        <w:t xml:space="preserve"> </w:t>
      </w:r>
      <w:r w:rsidR="0003330E" w:rsidRPr="0003330E">
        <w:rPr>
          <w:rFonts w:ascii="Times New Roman" w:hAnsi="Times New Roman" w:cs="Times New Roman"/>
          <w:sz w:val="28"/>
          <w:szCs w:val="28"/>
        </w:rPr>
        <w:t>met</w:t>
      </w:r>
      <w:r w:rsidR="0003330E">
        <w:rPr>
          <w:rFonts w:ascii="Times New Roman" w:hAnsi="Times New Roman" w:cs="Times New Roman"/>
          <w:sz w:val="28"/>
          <w:szCs w:val="28"/>
        </w:rPr>
        <w:t>e</w:t>
      </w:r>
      <w:r w:rsidR="0003330E" w:rsidRPr="0003330E">
        <w:rPr>
          <w:rFonts w:ascii="Times New Roman" w:hAnsi="Times New Roman" w:cs="Times New Roman"/>
          <w:sz w:val="28"/>
          <w:szCs w:val="28"/>
        </w:rPr>
        <w:t>r on 06.08.2020 aft</w:t>
      </w:r>
      <w:r w:rsidR="0003330E">
        <w:rPr>
          <w:rFonts w:ascii="Times New Roman" w:hAnsi="Times New Roman" w:cs="Times New Roman"/>
          <w:sz w:val="28"/>
          <w:szCs w:val="28"/>
        </w:rPr>
        <w:t>e</w:t>
      </w:r>
      <w:r w:rsidR="0003330E" w:rsidRPr="0003330E">
        <w:rPr>
          <w:rFonts w:ascii="Times New Roman" w:hAnsi="Times New Roman" w:cs="Times New Roman"/>
          <w:sz w:val="28"/>
          <w:szCs w:val="28"/>
        </w:rPr>
        <w:t xml:space="preserve">r a period </w:t>
      </w:r>
      <w:r w:rsidR="0003330E">
        <w:rPr>
          <w:rFonts w:ascii="Times New Roman" w:hAnsi="Times New Roman" w:cs="Times New Roman"/>
          <w:sz w:val="28"/>
          <w:szCs w:val="28"/>
        </w:rPr>
        <w:t xml:space="preserve">of </w:t>
      </w:r>
      <w:r w:rsidR="005A669B">
        <w:rPr>
          <w:rFonts w:ascii="Times New Roman" w:hAnsi="Times New Roman" w:cs="Times New Roman"/>
          <w:sz w:val="28"/>
          <w:szCs w:val="28"/>
        </w:rPr>
        <w:t xml:space="preserve">310 days in violation of </w:t>
      </w:r>
      <w:r w:rsidR="0003330E" w:rsidRPr="0003330E">
        <w:rPr>
          <w:rFonts w:ascii="Times New Roman" w:hAnsi="Times New Roman" w:cs="Times New Roman"/>
          <w:sz w:val="28"/>
          <w:szCs w:val="28"/>
        </w:rPr>
        <w:t>rules. The</w:t>
      </w:r>
      <w:r w:rsidR="00425301">
        <w:rPr>
          <w:rFonts w:ascii="Times New Roman" w:hAnsi="Times New Roman" w:cs="Times New Roman"/>
          <w:sz w:val="28"/>
          <w:szCs w:val="28"/>
        </w:rPr>
        <w:t xml:space="preserve"> </w:t>
      </w:r>
      <w:r w:rsidR="0003330E" w:rsidRPr="0003330E">
        <w:rPr>
          <w:rFonts w:ascii="Times New Roman" w:hAnsi="Times New Roman" w:cs="Times New Roman"/>
          <w:sz w:val="28"/>
          <w:szCs w:val="28"/>
        </w:rPr>
        <w:t>checking authority failed to check the m</w:t>
      </w:r>
      <w:r w:rsidR="0003330E">
        <w:rPr>
          <w:rFonts w:ascii="Times New Roman" w:hAnsi="Times New Roman" w:cs="Times New Roman"/>
          <w:sz w:val="28"/>
          <w:szCs w:val="28"/>
        </w:rPr>
        <w:t>e</w:t>
      </w:r>
      <w:r w:rsidR="0003330E" w:rsidRPr="0003330E">
        <w:rPr>
          <w:rFonts w:ascii="Times New Roman" w:hAnsi="Times New Roman" w:cs="Times New Roman"/>
          <w:sz w:val="28"/>
          <w:szCs w:val="28"/>
        </w:rPr>
        <w:t xml:space="preserve">ter in view of ESIM instruction </w:t>
      </w:r>
      <w:r w:rsidR="00B33221">
        <w:rPr>
          <w:rFonts w:ascii="Times New Roman" w:hAnsi="Times New Roman" w:cs="Times New Roman"/>
          <w:sz w:val="28"/>
          <w:szCs w:val="28"/>
        </w:rPr>
        <w:t xml:space="preserve">No. </w:t>
      </w:r>
      <w:r w:rsidR="0003330E" w:rsidRPr="0003330E">
        <w:rPr>
          <w:rFonts w:ascii="Times New Roman" w:hAnsi="Times New Roman" w:cs="Times New Roman"/>
          <w:sz w:val="28"/>
          <w:szCs w:val="28"/>
        </w:rPr>
        <w:t>59.1.3 and CC No. 7/2019</w:t>
      </w:r>
      <w:r w:rsidR="002610EC">
        <w:rPr>
          <w:rFonts w:ascii="Times New Roman" w:hAnsi="Times New Roman" w:cs="Times New Roman"/>
          <w:sz w:val="28"/>
          <w:szCs w:val="28"/>
        </w:rPr>
        <w:t>. O</w:t>
      </w:r>
      <w:r w:rsidR="0003330E" w:rsidRPr="0003330E">
        <w:rPr>
          <w:rFonts w:ascii="Times New Roman" w:hAnsi="Times New Roman" w:cs="Times New Roman"/>
          <w:sz w:val="28"/>
          <w:szCs w:val="28"/>
        </w:rPr>
        <w:t>nly window dressing was done, because the accuracy of the MDI wasnot checked nor any load was checked which was essential to verify the facts of the case.</w:t>
      </w:r>
    </w:p>
    <w:p w:rsidR="00C96E45" w:rsidRPr="00081384" w:rsidRDefault="0003330E" w:rsidP="00292AB2">
      <w:pPr>
        <w:pStyle w:val="ListParagraph"/>
        <w:numPr>
          <w:ilvl w:val="0"/>
          <w:numId w:val="20"/>
        </w:numPr>
        <w:spacing w:line="480" w:lineRule="auto"/>
        <w:ind w:left="709" w:hanging="709"/>
        <w:jc w:val="both"/>
        <w:rPr>
          <w:rFonts w:ascii="Times New Roman" w:hAnsi="Times New Roman" w:cs="Times New Roman"/>
          <w:sz w:val="28"/>
          <w:szCs w:val="28"/>
        </w:rPr>
      </w:pPr>
      <w:r w:rsidRPr="00081384">
        <w:rPr>
          <w:rFonts w:ascii="Times New Roman" w:hAnsi="Times New Roman" w:cs="Times New Roman"/>
          <w:sz w:val="28"/>
          <w:szCs w:val="28"/>
        </w:rPr>
        <w:t>The decision of the Forum was biased and erring because the facts of the case were not examined. The reasons for checking the meter after a period 310 days had not been investigated because the meter was required to be chec</w:t>
      </w:r>
      <w:r w:rsidR="00614BF8" w:rsidRPr="00081384">
        <w:rPr>
          <w:rFonts w:ascii="Times New Roman" w:hAnsi="Times New Roman" w:cs="Times New Roman"/>
          <w:sz w:val="28"/>
          <w:szCs w:val="28"/>
        </w:rPr>
        <w:t>ked within a week as per</w:t>
      </w:r>
      <w:r w:rsidR="00527E86">
        <w:rPr>
          <w:rFonts w:ascii="Times New Roman" w:hAnsi="Times New Roman" w:cs="Times New Roman"/>
          <w:sz w:val="28"/>
          <w:szCs w:val="28"/>
        </w:rPr>
        <w:t xml:space="preserve"> </w:t>
      </w:r>
      <w:r w:rsidR="00223704" w:rsidRPr="00081384">
        <w:rPr>
          <w:rFonts w:ascii="Times New Roman" w:hAnsi="Times New Roman" w:cs="Times New Roman"/>
          <w:sz w:val="28"/>
          <w:szCs w:val="28"/>
        </w:rPr>
        <w:t xml:space="preserve">PSPCL </w:t>
      </w:r>
      <w:r w:rsidR="00513D1E" w:rsidRPr="00081384">
        <w:rPr>
          <w:rFonts w:ascii="Times New Roman" w:hAnsi="Times New Roman" w:cs="Times New Roman"/>
          <w:sz w:val="28"/>
          <w:szCs w:val="28"/>
        </w:rPr>
        <w:t xml:space="preserve">Standard </w:t>
      </w:r>
      <w:r w:rsidR="00614BF8" w:rsidRPr="00081384">
        <w:rPr>
          <w:rFonts w:ascii="Times New Roman" w:hAnsi="Times New Roman" w:cs="Times New Roman"/>
          <w:sz w:val="28"/>
          <w:szCs w:val="28"/>
        </w:rPr>
        <w:t xml:space="preserve">of </w:t>
      </w:r>
      <w:r w:rsidR="00513D1E" w:rsidRPr="00081384">
        <w:rPr>
          <w:rFonts w:ascii="Times New Roman" w:hAnsi="Times New Roman" w:cs="Times New Roman"/>
          <w:sz w:val="28"/>
          <w:szCs w:val="28"/>
        </w:rPr>
        <w:t>P</w:t>
      </w:r>
      <w:r w:rsidRPr="00081384">
        <w:rPr>
          <w:rFonts w:ascii="Times New Roman" w:hAnsi="Times New Roman" w:cs="Times New Roman"/>
          <w:sz w:val="28"/>
          <w:szCs w:val="28"/>
        </w:rPr>
        <w:t xml:space="preserve">erformance </w:t>
      </w:r>
      <w:r w:rsidR="00513D1E" w:rsidRPr="00081384">
        <w:rPr>
          <w:rFonts w:ascii="Times New Roman" w:hAnsi="Times New Roman" w:cs="Times New Roman"/>
          <w:sz w:val="28"/>
          <w:szCs w:val="28"/>
        </w:rPr>
        <w:t>prescribed in</w:t>
      </w:r>
      <w:r w:rsidRPr="00081384">
        <w:rPr>
          <w:rFonts w:ascii="Times New Roman" w:hAnsi="Times New Roman" w:cs="Times New Roman"/>
          <w:sz w:val="28"/>
          <w:szCs w:val="28"/>
        </w:rPr>
        <w:t xml:space="preserve"> Supply Code-2014.</w:t>
      </w:r>
    </w:p>
    <w:p w:rsidR="002C57A9" w:rsidRPr="00C96E45" w:rsidRDefault="002C57A9" w:rsidP="00292AB2">
      <w:pPr>
        <w:pStyle w:val="ListParagraph"/>
        <w:numPr>
          <w:ilvl w:val="0"/>
          <w:numId w:val="20"/>
        </w:numPr>
        <w:spacing w:line="480" w:lineRule="auto"/>
        <w:ind w:left="709" w:hanging="709"/>
        <w:jc w:val="both"/>
        <w:rPr>
          <w:rFonts w:ascii="Times New Roman" w:hAnsi="Times New Roman" w:cs="Times New Roman"/>
          <w:sz w:val="28"/>
          <w:szCs w:val="28"/>
        </w:rPr>
      </w:pPr>
      <w:r w:rsidRPr="00C96E45">
        <w:rPr>
          <w:rFonts w:ascii="Times New Roman" w:hAnsi="Times New Roman" w:cs="Times New Roman"/>
          <w:sz w:val="28"/>
          <w:szCs w:val="28"/>
        </w:rPr>
        <w:t xml:space="preserve">The recording of MDI of the meter was beyond limit and the same was not in order. The MDI on 17.05.2019 was recorded as 4.52 against consumption of 17138 units for the period 15.04.2019 to 17.05.2019. The MDI now was defective </w:t>
      </w:r>
      <w:r w:rsidR="00BA6DFA" w:rsidRPr="00C96E45">
        <w:rPr>
          <w:rFonts w:ascii="Times New Roman" w:hAnsi="Times New Roman" w:cs="Times New Roman"/>
          <w:sz w:val="28"/>
          <w:szCs w:val="28"/>
        </w:rPr>
        <w:t>or there was snag in the meter/</w:t>
      </w:r>
      <w:r w:rsidRPr="00C96E45">
        <w:rPr>
          <w:rFonts w:ascii="Times New Roman" w:hAnsi="Times New Roman" w:cs="Times New Roman"/>
          <w:sz w:val="28"/>
          <w:szCs w:val="28"/>
        </w:rPr>
        <w:t xml:space="preserve">line or the other equipment of the Respondent that could not be checked properly. The MDI of </w:t>
      </w:r>
      <w:r w:rsidR="00B84B52">
        <w:rPr>
          <w:rFonts w:ascii="Times New Roman" w:hAnsi="Times New Roman" w:cs="Times New Roman"/>
          <w:sz w:val="28"/>
          <w:szCs w:val="28"/>
        </w:rPr>
        <w:t xml:space="preserve">the </w:t>
      </w:r>
      <w:r w:rsidRPr="00C96E45">
        <w:rPr>
          <w:rFonts w:ascii="Times New Roman" w:hAnsi="Times New Roman" w:cs="Times New Roman"/>
          <w:sz w:val="28"/>
          <w:szCs w:val="28"/>
        </w:rPr>
        <w:t>same meter was recorded as 177.92 kVA on 17.01.202</w:t>
      </w:r>
      <w:r w:rsidR="00BA6DFA" w:rsidRPr="00C96E45">
        <w:rPr>
          <w:rFonts w:ascii="Times New Roman" w:hAnsi="Times New Roman" w:cs="Times New Roman"/>
          <w:sz w:val="28"/>
          <w:szCs w:val="28"/>
        </w:rPr>
        <w:t>0 against transformer capacity/cable/</w:t>
      </w:r>
      <w:r w:rsidRPr="00C96E45">
        <w:rPr>
          <w:rFonts w:ascii="Times New Roman" w:hAnsi="Times New Roman" w:cs="Times New Roman"/>
          <w:sz w:val="28"/>
          <w:szCs w:val="28"/>
        </w:rPr>
        <w:t xml:space="preserve">meter other equipments installed at the premises according </w:t>
      </w:r>
      <w:r w:rsidR="003A5CB6">
        <w:rPr>
          <w:rFonts w:ascii="Times New Roman" w:hAnsi="Times New Roman" w:cs="Times New Roman"/>
          <w:sz w:val="28"/>
          <w:szCs w:val="28"/>
        </w:rPr>
        <w:t>to the sanctioned load of 90 kW</w:t>
      </w:r>
      <w:r w:rsidRPr="00C96E45">
        <w:rPr>
          <w:rFonts w:ascii="Times New Roman" w:hAnsi="Times New Roman" w:cs="Times New Roman"/>
          <w:sz w:val="28"/>
          <w:szCs w:val="28"/>
        </w:rPr>
        <w:t xml:space="preserve"> and 100 kVA as CD. The equipments were never </w:t>
      </w:r>
      <w:r w:rsidRPr="00C96E45">
        <w:rPr>
          <w:rFonts w:ascii="Times New Roman" w:hAnsi="Times New Roman" w:cs="Times New Roman"/>
          <w:sz w:val="28"/>
          <w:szCs w:val="28"/>
        </w:rPr>
        <w:lastRenderedPageBreak/>
        <w:t>reported damaged during the period 12/2018 to 03/2020 when the MDI was recorded beyond limit.</w:t>
      </w:r>
    </w:p>
    <w:p w:rsidR="002C57A9" w:rsidRDefault="002C57A9" w:rsidP="00823C66">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w:t>
      </w:r>
      <w:r w:rsidR="000D39A8">
        <w:rPr>
          <w:rFonts w:ascii="Times New Roman" w:hAnsi="Times New Roman" w:cs="Times New Roman"/>
          <w:sz w:val="28"/>
          <w:szCs w:val="28"/>
        </w:rPr>
        <w:t xml:space="preserve">ppellant was charged as under: </w:t>
      </w:r>
    </w:p>
    <w:tbl>
      <w:tblPr>
        <w:tblStyle w:val="TableGrid"/>
        <w:tblW w:w="6912" w:type="dxa"/>
        <w:tblInd w:w="851" w:type="dxa"/>
        <w:tblLook w:val="04A0"/>
      </w:tblPr>
      <w:tblGrid>
        <w:gridCol w:w="1192"/>
        <w:gridCol w:w="1042"/>
        <w:gridCol w:w="709"/>
        <w:gridCol w:w="1276"/>
        <w:gridCol w:w="708"/>
        <w:gridCol w:w="1985"/>
      </w:tblGrid>
      <w:tr w:rsidR="002C57A9" w:rsidRPr="006D2687" w:rsidTr="0061406C">
        <w:tc>
          <w:tcPr>
            <w:tcW w:w="1192"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Month</w:t>
            </w:r>
          </w:p>
        </w:tc>
        <w:tc>
          <w:tcPr>
            <w:tcW w:w="1042"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MDI</w:t>
            </w:r>
          </w:p>
        </w:tc>
        <w:tc>
          <w:tcPr>
            <w:tcW w:w="709"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CD</w:t>
            </w:r>
          </w:p>
        </w:tc>
        <w:tc>
          <w:tcPr>
            <w:tcW w:w="1276"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Difference</w:t>
            </w:r>
          </w:p>
        </w:tc>
        <w:tc>
          <w:tcPr>
            <w:tcW w:w="708"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Rate</w:t>
            </w:r>
          </w:p>
        </w:tc>
        <w:tc>
          <w:tcPr>
            <w:tcW w:w="1985"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Amount</w:t>
            </w:r>
            <w:r w:rsidR="009D7B63">
              <w:rPr>
                <w:rFonts w:ascii="Times New Roman" w:hAnsi="Times New Roman" w:cs="Times New Roman"/>
                <w:sz w:val="24"/>
                <w:szCs w:val="24"/>
              </w:rPr>
              <w:t xml:space="preserve"> </w:t>
            </w:r>
            <w:r w:rsidR="00880BBD" w:rsidRPr="006D2687">
              <w:rPr>
                <w:rFonts w:ascii="Times New Roman" w:hAnsi="Times New Roman" w:cs="Times New Roman"/>
                <w:sz w:val="24"/>
                <w:szCs w:val="24"/>
              </w:rPr>
              <w:t>(</w:t>
            </w:r>
            <w:r w:rsidR="00880BBD" w:rsidRPr="006D2687">
              <w:rPr>
                <w:rFonts w:ascii="Times New Roman" w:hAnsi="Times New Roman" w:cs="Times New Roman"/>
                <w:bCs/>
                <w:iCs/>
                <w:sz w:val="24"/>
                <w:szCs w:val="24"/>
              </w:rPr>
              <w:t>₹)</w:t>
            </w:r>
          </w:p>
        </w:tc>
      </w:tr>
      <w:tr w:rsidR="002C57A9" w:rsidRPr="006D2687" w:rsidTr="0061406C">
        <w:tc>
          <w:tcPr>
            <w:tcW w:w="1192"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12/</w:t>
            </w:r>
            <w:r w:rsidR="00880BBD" w:rsidRPr="006D2687">
              <w:rPr>
                <w:rFonts w:ascii="Times New Roman" w:hAnsi="Times New Roman" w:cs="Times New Roman"/>
                <w:sz w:val="24"/>
                <w:szCs w:val="24"/>
              </w:rPr>
              <w:t>20</w:t>
            </w:r>
            <w:r w:rsidRPr="006D2687">
              <w:rPr>
                <w:rFonts w:ascii="Times New Roman" w:hAnsi="Times New Roman" w:cs="Times New Roman"/>
                <w:sz w:val="24"/>
                <w:szCs w:val="24"/>
              </w:rPr>
              <w:t>18</w:t>
            </w:r>
          </w:p>
        </w:tc>
        <w:tc>
          <w:tcPr>
            <w:tcW w:w="1042"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126.48</w:t>
            </w:r>
          </w:p>
        </w:tc>
        <w:tc>
          <w:tcPr>
            <w:tcW w:w="709"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100</w:t>
            </w:r>
          </w:p>
        </w:tc>
        <w:tc>
          <w:tcPr>
            <w:tcW w:w="1276"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26.48</w:t>
            </w:r>
          </w:p>
        </w:tc>
        <w:tc>
          <w:tcPr>
            <w:tcW w:w="708"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750</w:t>
            </w:r>
          </w:p>
        </w:tc>
        <w:tc>
          <w:tcPr>
            <w:tcW w:w="1985" w:type="dxa"/>
          </w:tcPr>
          <w:p w:rsidR="002C57A9" w:rsidRPr="006D2687" w:rsidRDefault="00E5191A" w:rsidP="002C57A9">
            <w:pPr>
              <w:pStyle w:val="ListParagraph"/>
              <w:ind w:left="0"/>
              <w:jc w:val="both"/>
              <w:rPr>
                <w:rFonts w:ascii="Times New Roman" w:hAnsi="Times New Roman" w:cs="Times New Roman"/>
                <w:sz w:val="24"/>
                <w:szCs w:val="24"/>
              </w:rPr>
            </w:pPr>
            <w:r w:rsidRPr="006D2687">
              <w:rPr>
                <w:rFonts w:ascii="Times New Roman" w:hAnsi="Times New Roman" w:cs="Times New Roman"/>
                <w:bCs/>
                <w:iCs/>
                <w:sz w:val="24"/>
                <w:szCs w:val="24"/>
              </w:rPr>
              <w:t xml:space="preserve">       ₹ </w:t>
            </w:r>
            <w:r w:rsidR="002C57A9" w:rsidRPr="006D2687">
              <w:rPr>
                <w:rFonts w:ascii="Times New Roman" w:hAnsi="Times New Roman" w:cs="Times New Roman"/>
                <w:sz w:val="24"/>
                <w:szCs w:val="24"/>
              </w:rPr>
              <w:t>19860</w:t>
            </w:r>
          </w:p>
        </w:tc>
      </w:tr>
      <w:tr w:rsidR="002C57A9" w:rsidRPr="006D2687" w:rsidTr="0061406C">
        <w:tc>
          <w:tcPr>
            <w:tcW w:w="1192"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01/</w:t>
            </w:r>
            <w:r w:rsidR="00880BBD" w:rsidRPr="006D2687">
              <w:rPr>
                <w:rFonts w:ascii="Times New Roman" w:hAnsi="Times New Roman" w:cs="Times New Roman"/>
                <w:sz w:val="24"/>
                <w:szCs w:val="24"/>
              </w:rPr>
              <w:t>20</w:t>
            </w:r>
            <w:r w:rsidRPr="006D2687">
              <w:rPr>
                <w:rFonts w:ascii="Times New Roman" w:hAnsi="Times New Roman" w:cs="Times New Roman"/>
                <w:sz w:val="24"/>
                <w:szCs w:val="24"/>
              </w:rPr>
              <w:t>19</w:t>
            </w:r>
          </w:p>
        </w:tc>
        <w:tc>
          <w:tcPr>
            <w:tcW w:w="1042"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124.44</w:t>
            </w:r>
          </w:p>
        </w:tc>
        <w:tc>
          <w:tcPr>
            <w:tcW w:w="709"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100</w:t>
            </w:r>
          </w:p>
        </w:tc>
        <w:tc>
          <w:tcPr>
            <w:tcW w:w="1276"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24.44</w:t>
            </w:r>
          </w:p>
        </w:tc>
        <w:tc>
          <w:tcPr>
            <w:tcW w:w="708"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750</w:t>
            </w:r>
          </w:p>
        </w:tc>
        <w:tc>
          <w:tcPr>
            <w:tcW w:w="1985" w:type="dxa"/>
          </w:tcPr>
          <w:p w:rsidR="002C57A9" w:rsidRPr="006D2687" w:rsidRDefault="00E5191A" w:rsidP="002C57A9">
            <w:pPr>
              <w:pStyle w:val="ListParagraph"/>
              <w:ind w:left="0"/>
              <w:jc w:val="both"/>
              <w:rPr>
                <w:rFonts w:ascii="Times New Roman" w:hAnsi="Times New Roman" w:cs="Times New Roman"/>
                <w:sz w:val="24"/>
                <w:szCs w:val="24"/>
              </w:rPr>
            </w:pPr>
            <w:r w:rsidRPr="006D2687">
              <w:rPr>
                <w:rFonts w:ascii="Times New Roman" w:hAnsi="Times New Roman" w:cs="Times New Roman"/>
                <w:bCs/>
                <w:iCs/>
                <w:sz w:val="24"/>
                <w:szCs w:val="24"/>
              </w:rPr>
              <w:t xml:space="preserve">       ₹ </w:t>
            </w:r>
            <w:r w:rsidR="002C57A9" w:rsidRPr="006D2687">
              <w:rPr>
                <w:rFonts w:ascii="Times New Roman" w:hAnsi="Times New Roman" w:cs="Times New Roman"/>
                <w:sz w:val="24"/>
                <w:szCs w:val="24"/>
              </w:rPr>
              <w:t>18330</w:t>
            </w:r>
          </w:p>
        </w:tc>
      </w:tr>
      <w:tr w:rsidR="002C57A9" w:rsidRPr="006D2687" w:rsidTr="0061406C">
        <w:tc>
          <w:tcPr>
            <w:tcW w:w="1192"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02/</w:t>
            </w:r>
            <w:r w:rsidR="00880BBD" w:rsidRPr="006D2687">
              <w:rPr>
                <w:rFonts w:ascii="Times New Roman" w:hAnsi="Times New Roman" w:cs="Times New Roman"/>
                <w:sz w:val="24"/>
                <w:szCs w:val="24"/>
              </w:rPr>
              <w:t>20</w:t>
            </w:r>
            <w:r w:rsidRPr="006D2687">
              <w:rPr>
                <w:rFonts w:ascii="Times New Roman" w:hAnsi="Times New Roman" w:cs="Times New Roman"/>
                <w:sz w:val="24"/>
                <w:szCs w:val="24"/>
              </w:rPr>
              <w:t>19</w:t>
            </w:r>
          </w:p>
        </w:tc>
        <w:tc>
          <w:tcPr>
            <w:tcW w:w="1042"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130.80</w:t>
            </w:r>
          </w:p>
        </w:tc>
        <w:tc>
          <w:tcPr>
            <w:tcW w:w="709"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100</w:t>
            </w:r>
          </w:p>
        </w:tc>
        <w:tc>
          <w:tcPr>
            <w:tcW w:w="1276"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30.80</w:t>
            </w:r>
          </w:p>
        </w:tc>
        <w:tc>
          <w:tcPr>
            <w:tcW w:w="708"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750</w:t>
            </w:r>
          </w:p>
        </w:tc>
        <w:tc>
          <w:tcPr>
            <w:tcW w:w="1985" w:type="dxa"/>
          </w:tcPr>
          <w:p w:rsidR="002C57A9" w:rsidRPr="006D2687" w:rsidRDefault="00E5191A" w:rsidP="002C57A9">
            <w:pPr>
              <w:pStyle w:val="ListParagraph"/>
              <w:ind w:left="0"/>
              <w:jc w:val="both"/>
              <w:rPr>
                <w:rFonts w:ascii="Times New Roman" w:hAnsi="Times New Roman" w:cs="Times New Roman"/>
                <w:sz w:val="24"/>
                <w:szCs w:val="24"/>
              </w:rPr>
            </w:pPr>
            <w:r w:rsidRPr="006D2687">
              <w:rPr>
                <w:rFonts w:ascii="Times New Roman" w:hAnsi="Times New Roman" w:cs="Times New Roman"/>
                <w:bCs/>
                <w:iCs/>
                <w:sz w:val="24"/>
                <w:szCs w:val="24"/>
              </w:rPr>
              <w:t xml:space="preserve">       ₹ </w:t>
            </w:r>
            <w:r w:rsidR="002C57A9" w:rsidRPr="006D2687">
              <w:rPr>
                <w:rFonts w:ascii="Times New Roman" w:hAnsi="Times New Roman" w:cs="Times New Roman"/>
                <w:sz w:val="24"/>
                <w:szCs w:val="24"/>
              </w:rPr>
              <w:t>23100</w:t>
            </w:r>
          </w:p>
        </w:tc>
      </w:tr>
      <w:tr w:rsidR="002C57A9" w:rsidRPr="006D2687" w:rsidTr="0061406C">
        <w:tc>
          <w:tcPr>
            <w:tcW w:w="1192"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03/</w:t>
            </w:r>
            <w:r w:rsidR="00880BBD" w:rsidRPr="006D2687">
              <w:rPr>
                <w:rFonts w:ascii="Times New Roman" w:hAnsi="Times New Roman" w:cs="Times New Roman"/>
                <w:sz w:val="24"/>
                <w:szCs w:val="24"/>
              </w:rPr>
              <w:t>20</w:t>
            </w:r>
            <w:r w:rsidRPr="006D2687">
              <w:rPr>
                <w:rFonts w:ascii="Times New Roman" w:hAnsi="Times New Roman" w:cs="Times New Roman"/>
                <w:sz w:val="24"/>
                <w:szCs w:val="24"/>
              </w:rPr>
              <w:t>19</w:t>
            </w:r>
          </w:p>
        </w:tc>
        <w:tc>
          <w:tcPr>
            <w:tcW w:w="1042" w:type="dxa"/>
          </w:tcPr>
          <w:p w:rsidR="002C57A9" w:rsidRPr="006D2687" w:rsidRDefault="00F41BD3" w:rsidP="002C57A9">
            <w:pPr>
              <w:pStyle w:val="ListParagraph"/>
              <w:ind w:left="0"/>
              <w:jc w:val="both"/>
              <w:rPr>
                <w:rFonts w:ascii="Times New Roman" w:hAnsi="Times New Roman" w:cs="Times New Roman"/>
                <w:sz w:val="24"/>
                <w:szCs w:val="24"/>
              </w:rPr>
            </w:pPr>
            <w:r>
              <w:rPr>
                <w:rFonts w:ascii="Times New Roman" w:hAnsi="Times New Roman" w:cs="Times New Roman"/>
                <w:sz w:val="24"/>
                <w:szCs w:val="24"/>
              </w:rPr>
              <w:t>11</w:t>
            </w:r>
            <w:r w:rsidR="002C57A9" w:rsidRPr="006D2687">
              <w:rPr>
                <w:rFonts w:ascii="Times New Roman" w:hAnsi="Times New Roman" w:cs="Times New Roman"/>
                <w:sz w:val="24"/>
                <w:szCs w:val="24"/>
              </w:rPr>
              <w:t>7.40</w:t>
            </w:r>
          </w:p>
        </w:tc>
        <w:tc>
          <w:tcPr>
            <w:tcW w:w="709"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100</w:t>
            </w:r>
          </w:p>
        </w:tc>
        <w:tc>
          <w:tcPr>
            <w:tcW w:w="1276"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17.40</w:t>
            </w:r>
          </w:p>
        </w:tc>
        <w:tc>
          <w:tcPr>
            <w:tcW w:w="708"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750</w:t>
            </w:r>
          </w:p>
        </w:tc>
        <w:tc>
          <w:tcPr>
            <w:tcW w:w="1985" w:type="dxa"/>
          </w:tcPr>
          <w:p w:rsidR="002C57A9" w:rsidRPr="006D2687" w:rsidRDefault="00E5191A" w:rsidP="002C57A9">
            <w:pPr>
              <w:pStyle w:val="ListParagraph"/>
              <w:ind w:left="0"/>
              <w:jc w:val="both"/>
              <w:rPr>
                <w:rFonts w:ascii="Times New Roman" w:hAnsi="Times New Roman" w:cs="Times New Roman"/>
                <w:sz w:val="24"/>
                <w:szCs w:val="24"/>
              </w:rPr>
            </w:pPr>
            <w:r w:rsidRPr="006D2687">
              <w:rPr>
                <w:rFonts w:ascii="Times New Roman" w:hAnsi="Times New Roman" w:cs="Times New Roman"/>
                <w:bCs/>
                <w:iCs/>
                <w:sz w:val="24"/>
                <w:szCs w:val="24"/>
              </w:rPr>
              <w:t xml:space="preserve">       ₹ </w:t>
            </w:r>
            <w:r w:rsidR="002C57A9" w:rsidRPr="006D2687">
              <w:rPr>
                <w:rFonts w:ascii="Times New Roman" w:hAnsi="Times New Roman" w:cs="Times New Roman"/>
                <w:sz w:val="24"/>
                <w:szCs w:val="24"/>
              </w:rPr>
              <w:t>13050</w:t>
            </w:r>
          </w:p>
        </w:tc>
      </w:tr>
      <w:tr w:rsidR="002C57A9" w:rsidRPr="006D2687" w:rsidTr="0061406C">
        <w:tc>
          <w:tcPr>
            <w:tcW w:w="1192"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04/</w:t>
            </w:r>
            <w:r w:rsidR="00880BBD" w:rsidRPr="006D2687">
              <w:rPr>
                <w:rFonts w:ascii="Times New Roman" w:hAnsi="Times New Roman" w:cs="Times New Roman"/>
                <w:sz w:val="24"/>
                <w:szCs w:val="24"/>
              </w:rPr>
              <w:t>20</w:t>
            </w:r>
            <w:r w:rsidRPr="006D2687">
              <w:rPr>
                <w:rFonts w:ascii="Times New Roman" w:hAnsi="Times New Roman" w:cs="Times New Roman"/>
                <w:sz w:val="24"/>
                <w:szCs w:val="24"/>
              </w:rPr>
              <w:t>19</w:t>
            </w:r>
          </w:p>
        </w:tc>
        <w:tc>
          <w:tcPr>
            <w:tcW w:w="1042"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135.80</w:t>
            </w:r>
          </w:p>
        </w:tc>
        <w:tc>
          <w:tcPr>
            <w:tcW w:w="709"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100</w:t>
            </w:r>
          </w:p>
        </w:tc>
        <w:tc>
          <w:tcPr>
            <w:tcW w:w="1276"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35.80</w:t>
            </w:r>
          </w:p>
        </w:tc>
        <w:tc>
          <w:tcPr>
            <w:tcW w:w="708"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750</w:t>
            </w:r>
          </w:p>
        </w:tc>
        <w:tc>
          <w:tcPr>
            <w:tcW w:w="1985" w:type="dxa"/>
          </w:tcPr>
          <w:p w:rsidR="002C57A9" w:rsidRPr="006D2687" w:rsidRDefault="00E5191A" w:rsidP="002C57A9">
            <w:pPr>
              <w:pStyle w:val="ListParagraph"/>
              <w:ind w:left="0"/>
              <w:jc w:val="both"/>
              <w:rPr>
                <w:rFonts w:ascii="Times New Roman" w:hAnsi="Times New Roman" w:cs="Times New Roman"/>
                <w:sz w:val="24"/>
                <w:szCs w:val="24"/>
              </w:rPr>
            </w:pPr>
            <w:r w:rsidRPr="006D2687">
              <w:rPr>
                <w:rFonts w:ascii="Times New Roman" w:hAnsi="Times New Roman" w:cs="Times New Roman"/>
                <w:bCs/>
                <w:iCs/>
                <w:sz w:val="24"/>
                <w:szCs w:val="24"/>
              </w:rPr>
              <w:t xml:space="preserve">       ₹ </w:t>
            </w:r>
            <w:r w:rsidR="002C57A9" w:rsidRPr="006D2687">
              <w:rPr>
                <w:rFonts w:ascii="Times New Roman" w:hAnsi="Times New Roman" w:cs="Times New Roman"/>
                <w:sz w:val="24"/>
                <w:szCs w:val="24"/>
              </w:rPr>
              <w:t>26850</w:t>
            </w:r>
          </w:p>
        </w:tc>
      </w:tr>
      <w:tr w:rsidR="002C57A9" w:rsidRPr="006D2687" w:rsidTr="0061406C">
        <w:tc>
          <w:tcPr>
            <w:tcW w:w="1192"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12/</w:t>
            </w:r>
            <w:r w:rsidR="00880BBD" w:rsidRPr="006D2687">
              <w:rPr>
                <w:rFonts w:ascii="Times New Roman" w:hAnsi="Times New Roman" w:cs="Times New Roman"/>
                <w:sz w:val="24"/>
                <w:szCs w:val="24"/>
              </w:rPr>
              <w:t>20</w:t>
            </w:r>
            <w:r w:rsidRPr="006D2687">
              <w:rPr>
                <w:rFonts w:ascii="Times New Roman" w:hAnsi="Times New Roman" w:cs="Times New Roman"/>
                <w:sz w:val="24"/>
                <w:szCs w:val="24"/>
              </w:rPr>
              <w:t>19</w:t>
            </w:r>
          </w:p>
        </w:tc>
        <w:tc>
          <w:tcPr>
            <w:tcW w:w="1042"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148.00</w:t>
            </w:r>
          </w:p>
        </w:tc>
        <w:tc>
          <w:tcPr>
            <w:tcW w:w="709"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100</w:t>
            </w:r>
          </w:p>
        </w:tc>
        <w:tc>
          <w:tcPr>
            <w:tcW w:w="1276"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48.00</w:t>
            </w:r>
          </w:p>
        </w:tc>
        <w:tc>
          <w:tcPr>
            <w:tcW w:w="708"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750</w:t>
            </w:r>
          </w:p>
        </w:tc>
        <w:tc>
          <w:tcPr>
            <w:tcW w:w="1985" w:type="dxa"/>
          </w:tcPr>
          <w:p w:rsidR="002C57A9" w:rsidRPr="006D2687" w:rsidRDefault="00E5191A" w:rsidP="002C57A9">
            <w:pPr>
              <w:pStyle w:val="ListParagraph"/>
              <w:ind w:left="0"/>
              <w:jc w:val="both"/>
              <w:rPr>
                <w:rFonts w:ascii="Times New Roman" w:hAnsi="Times New Roman" w:cs="Times New Roman"/>
                <w:sz w:val="24"/>
                <w:szCs w:val="24"/>
              </w:rPr>
            </w:pPr>
            <w:r w:rsidRPr="006D2687">
              <w:rPr>
                <w:rFonts w:ascii="Times New Roman" w:hAnsi="Times New Roman" w:cs="Times New Roman"/>
                <w:bCs/>
                <w:iCs/>
                <w:sz w:val="24"/>
                <w:szCs w:val="24"/>
              </w:rPr>
              <w:t xml:space="preserve">       ₹ </w:t>
            </w:r>
            <w:r w:rsidR="002C57A9" w:rsidRPr="006D2687">
              <w:rPr>
                <w:rFonts w:ascii="Times New Roman" w:hAnsi="Times New Roman" w:cs="Times New Roman"/>
                <w:sz w:val="24"/>
                <w:szCs w:val="24"/>
              </w:rPr>
              <w:t>36000</w:t>
            </w:r>
          </w:p>
        </w:tc>
      </w:tr>
      <w:tr w:rsidR="002C57A9" w:rsidRPr="006D2687" w:rsidTr="0061406C">
        <w:tc>
          <w:tcPr>
            <w:tcW w:w="1192"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01/</w:t>
            </w:r>
            <w:r w:rsidR="00880BBD" w:rsidRPr="006D2687">
              <w:rPr>
                <w:rFonts w:ascii="Times New Roman" w:hAnsi="Times New Roman" w:cs="Times New Roman"/>
                <w:sz w:val="24"/>
                <w:szCs w:val="24"/>
              </w:rPr>
              <w:t>20</w:t>
            </w:r>
            <w:r w:rsidRPr="006D2687">
              <w:rPr>
                <w:rFonts w:ascii="Times New Roman" w:hAnsi="Times New Roman" w:cs="Times New Roman"/>
                <w:sz w:val="24"/>
                <w:szCs w:val="24"/>
              </w:rPr>
              <w:t>20</w:t>
            </w:r>
          </w:p>
        </w:tc>
        <w:tc>
          <w:tcPr>
            <w:tcW w:w="1042"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177.92</w:t>
            </w:r>
          </w:p>
        </w:tc>
        <w:tc>
          <w:tcPr>
            <w:tcW w:w="709"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100</w:t>
            </w:r>
          </w:p>
        </w:tc>
        <w:tc>
          <w:tcPr>
            <w:tcW w:w="1276"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77.92</w:t>
            </w:r>
          </w:p>
        </w:tc>
        <w:tc>
          <w:tcPr>
            <w:tcW w:w="708"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750</w:t>
            </w:r>
          </w:p>
        </w:tc>
        <w:tc>
          <w:tcPr>
            <w:tcW w:w="1985" w:type="dxa"/>
          </w:tcPr>
          <w:p w:rsidR="002C57A9" w:rsidRPr="006D2687" w:rsidRDefault="00E5191A" w:rsidP="002C57A9">
            <w:pPr>
              <w:pStyle w:val="ListParagraph"/>
              <w:ind w:left="0"/>
              <w:jc w:val="both"/>
              <w:rPr>
                <w:rFonts w:ascii="Times New Roman" w:hAnsi="Times New Roman" w:cs="Times New Roman"/>
                <w:sz w:val="24"/>
                <w:szCs w:val="24"/>
              </w:rPr>
            </w:pPr>
            <w:r w:rsidRPr="006D2687">
              <w:rPr>
                <w:rFonts w:ascii="Times New Roman" w:hAnsi="Times New Roman" w:cs="Times New Roman"/>
                <w:bCs/>
                <w:iCs/>
                <w:sz w:val="24"/>
                <w:szCs w:val="24"/>
              </w:rPr>
              <w:t xml:space="preserve">       ₹ </w:t>
            </w:r>
            <w:r w:rsidR="002C57A9" w:rsidRPr="006D2687">
              <w:rPr>
                <w:rFonts w:ascii="Times New Roman" w:hAnsi="Times New Roman" w:cs="Times New Roman"/>
                <w:sz w:val="24"/>
                <w:szCs w:val="24"/>
              </w:rPr>
              <w:t>58440</w:t>
            </w:r>
          </w:p>
        </w:tc>
      </w:tr>
      <w:tr w:rsidR="002C57A9" w:rsidRPr="006D2687" w:rsidTr="0061406C">
        <w:tc>
          <w:tcPr>
            <w:tcW w:w="1192"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02/</w:t>
            </w:r>
            <w:r w:rsidR="00880BBD" w:rsidRPr="006D2687">
              <w:rPr>
                <w:rFonts w:ascii="Times New Roman" w:hAnsi="Times New Roman" w:cs="Times New Roman"/>
                <w:sz w:val="24"/>
                <w:szCs w:val="24"/>
              </w:rPr>
              <w:t>20</w:t>
            </w:r>
            <w:r w:rsidRPr="006D2687">
              <w:rPr>
                <w:rFonts w:ascii="Times New Roman" w:hAnsi="Times New Roman" w:cs="Times New Roman"/>
                <w:sz w:val="24"/>
                <w:szCs w:val="24"/>
              </w:rPr>
              <w:t>20</w:t>
            </w:r>
          </w:p>
        </w:tc>
        <w:tc>
          <w:tcPr>
            <w:tcW w:w="1042"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109.40</w:t>
            </w:r>
          </w:p>
        </w:tc>
        <w:tc>
          <w:tcPr>
            <w:tcW w:w="709"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100</w:t>
            </w:r>
          </w:p>
        </w:tc>
        <w:tc>
          <w:tcPr>
            <w:tcW w:w="1276"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09.40</w:t>
            </w:r>
          </w:p>
        </w:tc>
        <w:tc>
          <w:tcPr>
            <w:tcW w:w="708" w:type="dxa"/>
          </w:tcPr>
          <w:p w:rsidR="002C57A9" w:rsidRPr="006D2687" w:rsidRDefault="002C57A9"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750</w:t>
            </w:r>
          </w:p>
        </w:tc>
        <w:tc>
          <w:tcPr>
            <w:tcW w:w="1985" w:type="dxa"/>
          </w:tcPr>
          <w:p w:rsidR="002C57A9" w:rsidRPr="006D2687" w:rsidRDefault="00E5191A" w:rsidP="002C57A9">
            <w:pPr>
              <w:pStyle w:val="ListParagraph"/>
              <w:ind w:left="0"/>
              <w:jc w:val="both"/>
              <w:rPr>
                <w:rFonts w:ascii="Times New Roman" w:hAnsi="Times New Roman" w:cs="Times New Roman"/>
                <w:sz w:val="24"/>
                <w:szCs w:val="24"/>
              </w:rPr>
            </w:pPr>
            <w:r w:rsidRPr="006D2687">
              <w:rPr>
                <w:rFonts w:ascii="Times New Roman" w:hAnsi="Times New Roman" w:cs="Times New Roman"/>
                <w:bCs/>
                <w:iCs/>
                <w:sz w:val="24"/>
                <w:szCs w:val="24"/>
              </w:rPr>
              <w:t xml:space="preserve">       ₹ </w:t>
            </w:r>
            <w:r w:rsidR="002C57A9" w:rsidRPr="006D2687">
              <w:rPr>
                <w:rFonts w:ascii="Times New Roman" w:hAnsi="Times New Roman" w:cs="Times New Roman"/>
                <w:sz w:val="24"/>
                <w:szCs w:val="24"/>
              </w:rPr>
              <w:t>07050</w:t>
            </w:r>
          </w:p>
        </w:tc>
      </w:tr>
      <w:tr w:rsidR="00B04AC8" w:rsidRPr="006D2687" w:rsidTr="0061406C">
        <w:tc>
          <w:tcPr>
            <w:tcW w:w="1192" w:type="dxa"/>
          </w:tcPr>
          <w:p w:rsidR="00B04AC8" w:rsidRPr="006D2687" w:rsidRDefault="00B04AC8" w:rsidP="00B04AC8">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03/</w:t>
            </w:r>
            <w:r w:rsidR="00880BBD" w:rsidRPr="006D2687">
              <w:rPr>
                <w:rFonts w:ascii="Times New Roman" w:hAnsi="Times New Roman" w:cs="Times New Roman"/>
                <w:sz w:val="24"/>
                <w:szCs w:val="24"/>
              </w:rPr>
              <w:t>20</w:t>
            </w:r>
            <w:r w:rsidRPr="006D2687">
              <w:rPr>
                <w:rFonts w:ascii="Times New Roman" w:hAnsi="Times New Roman" w:cs="Times New Roman"/>
                <w:sz w:val="24"/>
                <w:szCs w:val="24"/>
              </w:rPr>
              <w:t>20</w:t>
            </w:r>
          </w:p>
        </w:tc>
        <w:tc>
          <w:tcPr>
            <w:tcW w:w="1042" w:type="dxa"/>
          </w:tcPr>
          <w:p w:rsidR="00B04AC8" w:rsidRPr="006D2687" w:rsidRDefault="00B04AC8" w:rsidP="00B04AC8">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111.04</w:t>
            </w:r>
          </w:p>
        </w:tc>
        <w:tc>
          <w:tcPr>
            <w:tcW w:w="709" w:type="dxa"/>
          </w:tcPr>
          <w:p w:rsidR="00B04AC8" w:rsidRPr="006D2687" w:rsidRDefault="00B04AC8" w:rsidP="00B04AC8">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100</w:t>
            </w:r>
          </w:p>
        </w:tc>
        <w:tc>
          <w:tcPr>
            <w:tcW w:w="1276" w:type="dxa"/>
          </w:tcPr>
          <w:p w:rsidR="00B04AC8" w:rsidRPr="006D2687" w:rsidRDefault="00B04AC8" w:rsidP="00B04AC8">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11.04</w:t>
            </w:r>
          </w:p>
        </w:tc>
        <w:tc>
          <w:tcPr>
            <w:tcW w:w="708" w:type="dxa"/>
          </w:tcPr>
          <w:p w:rsidR="00B04AC8" w:rsidRPr="006D2687" w:rsidRDefault="00B04AC8" w:rsidP="00B04AC8">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750</w:t>
            </w:r>
          </w:p>
        </w:tc>
        <w:tc>
          <w:tcPr>
            <w:tcW w:w="1985" w:type="dxa"/>
          </w:tcPr>
          <w:p w:rsidR="00B04AC8" w:rsidRPr="006D2687" w:rsidRDefault="00E5191A" w:rsidP="00B04AC8">
            <w:pPr>
              <w:pStyle w:val="ListParagraph"/>
              <w:ind w:left="0"/>
              <w:jc w:val="both"/>
              <w:rPr>
                <w:rFonts w:ascii="Times New Roman" w:hAnsi="Times New Roman" w:cs="Times New Roman"/>
                <w:sz w:val="24"/>
                <w:szCs w:val="24"/>
              </w:rPr>
            </w:pPr>
            <w:r w:rsidRPr="006D2687">
              <w:rPr>
                <w:rFonts w:ascii="Times New Roman" w:hAnsi="Times New Roman" w:cs="Times New Roman"/>
                <w:bCs/>
                <w:iCs/>
                <w:sz w:val="24"/>
                <w:szCs w:val="24"/>
              </w:rPr>
              <w:t xml:space="preserve">       ₹ </w:t>
            </w:r>
            <w:r w:rsidR="00B04AC8" w:rsidRPr="006D2687">
              <w:rPr>
                <w:rFonts w:ascii="Times New Roman" w:hAnsi="Times New Roman" w:cs="Times New Roman"/>
                <w:sz w:val="24"/>
                <w:szCs w:val="24"/>
              </w:rPr>
              <w:t>08250</w:t>
            </w:r>
          </w:p>
        </w:tc>
      </w:tr>
      <w:tr w:rsidR="002C57A9" w:rsidRPr="006D2687" w:rsidTr="0061406C">
        <w:tc>
          <w:tcPr>
            <w:tcW w:w="1192" w:type="dxa"/>
          </w:tcPr>
          <w:p w:rsidR="002C57A9" w:rsidRPr="006D2687" w:rsidRDefault="00B04AC8" w:rsidP="002C57A9">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Total</w:t>
            </w:r>
          </w:p>
        </w:tc>
        <w:tc>
          <w:tcPr>
            <w:tcW w:w="1042" w:type="dxa"/>
          </w:tcPr>
          <w:p w:rsidR="002C57A9" w:rsidRPr="006D2687" w:rsidRDefault="002C57A9" w:rsidP="002C57A9">
            <w:pPr>
              <w:pStyle w:val="ListParagraph"/>
              <w:ind w:left="0"/>
              <w:jc w:val="both"/>
              <w:rPr>
                <w:rFonts w:ascii="Times New Roman" w:hAnsi="Times New Roman" w:cs="Times New Roman"/>
                <w:sz w:val="24"/>
                <w:szCs w:val="24"/>
              </w:rPr>
            </w:pPr>
          </w:p>
        </w:tc>
        <w:tc>
          <w:tcPr>
            <w:tcW w:w="709" w:type="dxa"/>
          </w:tcPr>
          <w:p w:rsidR="002C57A9" w:rsidRPr="006D2687" w:rsidRDefault="002C57A9" w:rsidP="002C57A9">
            <w:pPr>
              <w:pStyle w:val="ListParagraph"/>
              <w:ind w:left="0"/>
              <w:jc w:val="both"/>
              <w:rPr>
                <w:rFonts w:ascii="Times New Roman" w:hAnsi="Times New Roman" w:cs="Times New Roman"/>
                <w:sz w:val="24"/>
                <w:szCs w:val="24"/>
              </w:rPr>
            </w:pPr>
          </w:p>
        </w:tc>
        <w:tc>
          <w:tcPr>
            <w:tcW w:w="1276" w:type="dxa"/>
          </w:tcPr>
          <w:p w:rsidR="002C57A9" w:rsidRPr="006D2687" w:rsidRDefault="002C57A9" w:rsidP="002C57A9">
            <w:pPr>
              <w:pStyle w:val="ListParagraph"/>
              <w:ind w:left="0"/>
              <w:jc w:val="both"/>
              <w:rPr>
                <w:rFonts w:ascii="Times New Roman" w:hAnsi="Times New Roman" w:cs="Times New Roman"/>
                <w:sz w:val="24"/>
                <w:szCs w:val="24"/>
              </w:rPr>
            </w:pPr>
          </w:p>
        </w:tc>
        <w:tc>
          <w:tcPr>
            <w:tcW w:w="708" w:type="dxa"/>
          </w:tcPr>
          <w:p w:rsidR="002C57A9" w:rsidRPr="006D2687" w:rsidRDefault="002C57A9" w:rsidP="002C57A9">
            <w:pPr>
              <w:pStyle w:val="ListParagraph"/>
              <w:ind w:left="0"/>
              <w:jc w:val="both"/>
              <w:rPr>
                <w:rFonts w:ascii="Times New Roman" w:hAnsi="Times New Roman" w:cs="Times New Roman"/>
                <w:sz w:val="24"/>
                <w:szCs w:val="24"/>
              </w:rPr>
            </w:pPr>
          </w:p>
        </w:tc>
        <w:tc>
          <w:tcPr>
            <w:tcW w:w="1985" w:type="dxa"/>
          </w:tcPr>
          <w:p w:rsidR="002C57A9" w:rsidRPr="006D2687" w:rsidRDefault="00BD3570" w:rsidP="00B05012">
            <w:pPr>
              <w:pStyle w:val="ListParagraph"/>
              <w:ind w:left="0"/>
              <w:jc w:val="both"/>
              <w:rPr>
                <w:rFonts w:ascii="Times New Roman" w:hAnsi="Times New Roman" w:cs="Times New Roman"/>
                <w:sz w:val="24"/>
                <w:szCs w:val="24"/>
              </w:rPr>
            </w:pPr>
            <w:r>
              <w:rPr>
                <w:rFonts w:ascii="Times New Roman" w:hAnsi="Times New Roman" w:cs="Times New Roman"/>
                <w:bCs/>
                <w:iCs/>
                <w:sz w:val="24"/>
                <w:szCs w:val="24"/>
              </w:rPr>
              <w:t xml:space="preserve">    </w:t>
            </w:r>
            <w:r w:rsidR="00880BBD" w:rsidRPr="006D2687">
              <w:rPr>
                <w:rFonts w:ascii="Times New Roman" w:hAnsi="Times New Roman" w:cs="Times New Roman"/>
                <w:bCs/>
                <w:iCs/>
                <w:sz w:val="24"/>
                <w:szCs w:val="24"/>
              </w:rPr>
              <w:t>₹</w:t>
            </w:r>
            <w:r w:rsidR="00B04AC8" w:rsidRPr="006D2687">
              <w:rPr>
                <w:rFonts w:ascii="Times New Roman" w:hAnsi="Times New Roman" w:cs="Times New Roman"/>
                <w:sz w:val="24"/>
                <w:szCs w:val="24"/>
              </w:rPr>
              <w:t>2,10,960</w:t>
            </w:r>
          </w:p>
        </w:tc>
      </w:tr>
    </w:tbl>
    <w:p w:rsidR="00B04AC8" w:rsidRDefault="00B04AC8" w:rsidP="00AB0389">
      <w:pPr>
        <w:pStyle w:val="ListParagraph"/>
        <w:numPr>
          <w:ilvl w:val="0"/>
          <w:numId w:val="20"/>
        </w:numPr>
        <w:spacing w:before="24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previous meter</w:t>
      </w:r>
      <w:r w:rsidR="00960F36">
        <w:rPr>
          <w:rFonts w:ascii="Times New Roman" w:hAnsi="Times New Roman" w:cs="Times New Roman"/>
          <w:sz w:val="28"/>
          <w:szCs w:val="28"/>
        </w:rPr>
        <w:t>,</w:t>
      </w:r>
      <w:r>
        <w:rPr>
          <w:rFonts w:ascii="Times New Roman" w:hAnsi="Times New Roman" w:cs="Times New Roman"/>
          <w:sz w:val="28"/>
          <w:szCs w:val="28"/>
        </w:rPr>
        <w:t xml:space="preserve"> which was replaced on 17.11.2018</w:t>
      </w:r>
      <w:r w:rsidR="00960F36">
        <w:rPr>
          <w:rFonts w:ascii="Times New Roman" w:hAnsi="Times New Roman" w:cs="Times New Roman"/>
          <w:sz w:val="28"/>
          <w:szCs w:val="28"/>
        </w:rPr>
        <w:t>,</w:t>
      </w:r>
      <w:r>
        <w:rPr>
          <w:rFonts w:ascii="Times New Roman" w:hAnsi="Times New Roman" w:cs="Times New Roman"/>
          <w:sz w:val="28"/>
          <w:szCs w:val="28"/>
        </w:rPr>
        <w:t xml:space="preserve"> was also recording MDI beyond limit as on 01.08.2010 (ToD report) in slot No. I, II, III recorded MDI as 190.47x2, 190.67x2 and 132.96x2 on 27.07.2018, which was not possible. </w:t>
      </w:r>
      <w:r w:rsidR="00960F36">
        <w:rPr>
          <w:rFonts w:ascii="Times New Roman" w:hAnsi="Times New Roman" w:cs="Times New Roman"/>
          <w:sz w:val="28"/>
          <w:szCs w:val="28"/>
        </w:rPr>
        <w:t xml:space="preserve">The </w:t>
      </w:r>
      <w:r>
        <w:rPr>
          <w:rFonts w:ascii="Times New Roman" w:hAnsi="Times New Roman" w:cs="Times New Roman"/>
          <w:sz w:val="28"/>
          <w:szCs w:val="28"/>
        </w:rPr>
        <w:t>Forum, withdrew the disputed amount of</w:t>
      </w:r>
      <w:r w:rsidR="009D7B63">
        <w:rPr>
          <w:rFonts w:ascii="Times New Roman" w:hAnsi="Times New Roman" w:cs="Times New Roman"/>
          <w:sz w:val="28"/>
          <w:szCs w:val="28"/>
        </w:rPr>
        <w:t xml:space="preserve">           </w:t>
      </w:r>
      <w:r w:rsidRPr="00420E13">
        <w:rPr>
          <w:rFonts w:ascii="Times New Roman" w:hAnsi="Times New Roman" w:cs="Times New Roman"/>
          <w:bCs/>
          <w:iCs/>
          <w:sz w:val="28"/>
          <w:szCs w:val="28"/>
        </w:rPr>
        <w:t xml:space="preserve">₹ </w:t>
      </w:r>
      <w:r>
        <w:rPr>
          <w:rFonts w:ascii="Times New Roman" w:hAnsi="Times New Roman" w:cs="Times New Roman"/>
          <w:bCs/>
          <w:iCs/>
          <w:sz w:val="28"/>
          <w:szCs w:val="28"/>
        </w:rPr>
        <w:t>18,82</w:t>
      </w:r>
      <w:r w:rsidRPr="00420E13">
        <w:rPr>
          <w:rFonts w:ascii="Times New Roman" w:hAnsi="Times New Roman" w:cs="Times New Roman"/>
          <w:sz w:val="28"/>
          <w:szCs w:val="28"/>
        </w:rPr>
        <w:t>,</w:t>
      </w:r>
      <w:r>
        <w:rPr>
          <w:rFonts w:ascii="Times New Roman" w:hAnsi="Times New Roman" w:cs="Times New Roman"/>
          <w:sz w:val="28"/>
          <w:szCs w:val="28"/>
        </w:rPr>
        <w:t>110</w:t>
      </w:r>
      <w:r w:rsidRPr="00420E13">
        <w:rPr>
          <w:rFonts w:ascii="Times New Roman" w:hAnsi="Times New Roman" w:cs="Times New Roman"/>
          <w:sz w:val="28"/>
          <w:szCs w:val="28"/>
        </w:rPr>
        <w:t>/-</w:t>
      </w:r>
      <w:r w:rsidR="00960F36">
        <w:rPr>
          <w:rFonts w:ascii="Times New Roman" w:hAnsi="Times New Roman" w:cs="Times New Roman"/>
          <w:sz w:val="28"/>
          <w:szCs w:val="28"/>
        </w:rPr>
        <w:t xml:space="preserve"> vide C</w:t>
      </w:r>
      <w:r>
        <w:rPr>
          <w:rFonts w:ascii="Times New Roman" w:hAnsi="Times New Roman" w:cs="Times New Roman"/>
          <w:sz w:val="28"/>
          <w:szCs w:val="28"/>
        </w:rPr>
        <w:t>ase No. CGP-220/2019 decided on 14.10.2019. Similar type of mistakes had been reported again in the present meter which was installed on 17.11.2018.</w:t>
      </w:r>
    </w:p>
    <w:p w:rsidR="00B04AC8" w:rsidRPr="00B04AC8" w:rsidRDefault="00B04AC8" w:rsidP="001855DD">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bCs/>
          <w:iCs/>
          <w:sz w:val="28"/>
          <w:szCs w:val="28"/>
        </w:rPr>
        <w:t>The Respondent had failed to perform its duty well in verifying the facts of the increase in MDI and never served notice etc. as required under Regulation 36.1.3 of Supply Code</w:t>
      </w:r>
      <w:r w:rsidR="00960F36">
        <w:rPr>
          <w:rFonts w:ascii="Times New Roman" w:hAnsi="Times New Roman" w:cs="Times New Roman"/>
          <w:bCs/>
          <w:iCs/>
          <w:sz w:val="28"/>
          <w:szCs w:val="28"/>
        </w:rPr>
        <w:t>-2014</w:t>
      </w:r>
      <w:r w:rsidR="003D63AE">
        <w:rPr>
          <w:rFonts w:ascii="Times New Roman" w:hAnsi="Times New Roman" w:cs="Times New Roman"/>
          <w:bCs/>
          <w:iCs/>
          <w:sz w:val="28"/>
          <w:szCs w:val="28"/>
        </w:rPr>
        <w:t xml:space="preserve"> and ESIM I</w:t>
      </w:r>
      <w:r>
        <w:rPr>
          <w:rFonts w:ascii="Times New Roman" w:hAnsi="Times New Roman" w:cs="Times New Roman"/>
          <w:bCs/>
          <w:iCs/>
          <w:sz w:val="28"/>
          <w:szCs w:val="28"/>
        </w:rPr>
        <w:t>nstruction</w:t>
      </w:r>
      <w:r w:rsidR="00960F36">
        <w:rPr>
          <w:rFonts w:ascii="Times New Roman" w:hAnsi="Times New Roman" w:cs="Times New Roman"/>
          <w:bCs/>
          <w:iCs/>
          <w:sz w:val="28"/>
          <w:szCs w:val="28"/>
        </w:rPr>
        <w:t xml:space="preserve"> No.</w:t>
      </w:r>
      <w:r>
        <w:rPr>
          <w:rFonts w:ascii="Times New Roman" w:hAnsi="Times New Roman" w:cs="Times New Roman"/>
          <w:bCs/>
          <w:iCs/>
          <w:sz w:val="28"/>
          <w:szCs w:val="28"/>
        </w:rPr>
        <w:t xml:space="preserve"> 101.1 as load of the Appellant was not checked at site to verify the facts. Further, accuracy of the MDI was not checked at all.</w:t>
      </w:r>
    </w:p>
    <w:p w:rsidR="00B04AC8" w:rsidRPr="00B04AC8" w:rsidRDefault="00B04AC8" w:rsidP="00CD5C48">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bCs/>
          <w:iCs/>
          <w:sz w:val="28"/>
          <w:szCs w:val="28"/>
        </w:rPr>
        <w:lastRenderedPageBreak/>
        <w:t>In case</w:t>
      </w:r>
      <w:r w:rsidR="003D63AE">
        <w:rPr>
          <w:rFonts w:ascii="Times New Roman" w:hAnsi="Times New Roman" w:cs="Times New Roman"/>
          <w:bCs/>
          <w:iCs/>
          <w:sz w:val="28"/>
          <w:szCs w:val="28"/>
        </w:rPr>
        <w:t>,</w:t>
      </w:r>
      <w:r>
        <w:rPr>
          <w:rFonts w:ascii="Times New Roman" w:hAnsi="Times New Roman" w:cs="Times New Roman"/>
          <w:bCs/>
          <w:iCs/>
          <w:sz w:val="28"/>
          <w:szCs w:val="28"/>
        </w:rPr>
        <w:t xml:space="preserve"> MDI was found defective, the billing should have been made as per ESIM </w:t>
      </w:r>
      <w:r w:rsidR="00F94DFE">
        <w:rPr>
          <w:rFonts w:ascii="Times New Roman" w:hAnsi="Times New Roman" w:cs="Times New Roman"/>
          <w:bCs/>
          <w:iCs/>
          <w:sz w:val="28"/>
          <w:szCs w:val="28"/>
        </w:rPr>
        <w:t xml:space="preserve">instruction No. </w:t>
      </w:r>
      <w:r>
        <w:rPr>
          <w:rFonts w:ascii="Times New Roman" w:hAnsi="Times New Roman" w:cs="Times New Roman"/>
          <w:bCs/>
          <w:iCs/>
          <w:sz w:val="28"/>
          <w:szCs w:val="28"/>
        </w:rPr>
        <w:t>16.1 (defective MDI)</w:t>
      </w:r>
      <w:r w:rsidR="009E6BCA">
        <w:rPr>
          <w:rFonts w:ascii="Times New Roman" w:hAnsi="Times New Roman" w:cs="Times New Roman"/>
          <w:bCs/>
          <w:iCs/>
          <w:sz w:val="28"/>
          <w:szCs w:val="28"/>
        </w:rPr>
        <w:t>/</w:t>
      </w:r>
      <w:r>
        <w:rPr>
          <w:rFonts w:ascii="Times New Roman" w:hAnsi="Times New Roman" w:cs="Times New Roman"/>
          <w:bCs/>
          <w:iCs/>
          <w:sz w:val="28"/>
          <w:szCs w:val="28"/>
        </w:rPr>
        <w:t xml:space="preserve"> of </w:t>
      </w:r>
      <w:r w:rsidR="005E69BF">
        <w:rPr>
          <w:rFonts w:ascii="Times New Roman" w:hAnsi="Times New Roman" w:cs="Times New Roman"/>
          <w:bCs/>
          <w:iCs/>
          <w:sz w:val="28"/>
          <w:szCs w:val="28"/>
        </w:rPr>
        <w:t>G</w:t>
      </w:r>
      <w:r>
        <w:rPr>
          <w:rFonts w:ascii="Times New Roman" w:hAnsi="Times New Roman" w:cs="Times New Roman"/>
          <w:bCs/>
          <w:iCs/>
          <w:sz w:val="28"/>
          <w:szCs w:val="28"/>
        </w:rPr>
        <w:t>eneral Condition of Tariff (23.1.2). If the MDI ov</w:t>
      </w:r>
      <w:r w:rsidR="005E69BF">
        <w:rPr>
          <w:rFonts w:ascii="Times New Roman" w:hAnsi="Times New Roman" w:cs="Times New Roman"/>
          <w:bCs/>
          <w:iCs/>
          <w:sz w:val="28"/>
          <w:szCs w:val="28"/>
        </w:rPr>
        <w:t>e</w:t>
      </w:r>
      <w:r>
        <w:rPr>
          <w:rFonts w:ascii="Times New Roman" w:hAnsi="Times New Roman" w:cs="Times New Roman"/>
          <w:bCs/>
          <w:iCs/>
          <w:sz w:val="28"/>
          <w:szCs w:val="28"/>
        </w:rPr>
        <w:t>rshoot by</w:t>
      </w:r>
      <w:r w:rsidR="00196640">
        <w:rPr>
          <w:rFonts w:ascii="Times New Roman" w:hAnsi="Times New Roman" w:cs="Times New Roman"/>
          <w:bCs/>
          <w:iCs/>
          <w:sz w:val="28"/>
          <w:szCs w:val="28"/>
        </w:rPr>
        <w:t xml:space="preserve"> </w:t>
      </w:r>
      <w:r>
        <w:rPr>
          <w:rFonts w:ascii="Times New Roman" w:hAnsi="Times New Roman" w:cs="Times New Roman"/>
          <w:bCs/>
          <w:iCs/>
          <w:sz w:val="28"/>
          <w:szCs w:val="28"/>
        </w:rPr>
        <w:t>a margin of 10% of the CD, which was p</w:t>
      </w:r>
      <w:r w:rsidR="005E69BF">
        <w:rPr>
          <w:rFonts w:ascii="Times New Roman" w:hAnsi="Times New Roman" w:cs="Times New Roman"/>
          <w:bCs/>
          <w:iCs/>
          <w:sz w:val="28"/>
          <w:szCs w:val="28"/>
        </w:rPr>
        <w:t>e</w:t>
      </w:r>
      <w:r>
        <w:rPr>
          <w:rFonts w:ascii="Times New Roman" w:hAnsi="Times New Roman" w:cs="Times New Roman"/>
          <w:bCs/>
          <w:iCs/>
          <w:sz w:val="28"/>
          <w:szCs w:val="28"/>
        </w:rPr>
        <w:t>rmiss</w:t>
      </w:r>
      <w:r w:rsidR="005E69BF">
        <w:rPr>
          <w:rFonts w:ascii="Times New Roman" w:hAnsi="Times New Roman" w:cs="Times New Roman"/>
          <w:bCs/>
          <w:iCs/>
          <w:sz w:val="28"/>
          <w:szCs w:val="28"/>
        </w:rPr>
        <w:t>i</w:t>
      </w:r>
      <w:r>
        <w:rPr>
          <w:rFonts w:ascii="Times New Roman" w:hAnsi="Times New Roman" w:cs="Times New Roman"/>
          <w:bCs/>
          <w:iCs/>
          <w:sz w:val="28"/>
          <w:szCs w:val="28"/>
        </w:rPr>
        <w:t>ble as per rules, the Responde</w:t>
      </w:r>
      <w:r w:rsidR="005E69BF">
        <w:rPr>
          <w:rFonts w:ascii="Times New Roman" w:hAnsi="Times New Roman" w:cs="Times New Roman"/>
          <w:bCs/>
          <w:iCs/>
          <w:sz w:val="28"/>
          <w:szCs w:val="28"/>
        </w:rPr>
        <w:t>n</w:t>
      </w:r>
      <w:r>
        <w:rPr>
          <w:rFonts w:ascii="Times New Roman" w:hAnsi="Times New Roman" w:cs="Times New Roman"/>
          <w:bCs/>
          <w:iCs/>
          <w:sz w:val="28"/>
          <w:szCs w:val="28"/>
        </w:rPr>
        <w:t>t was required to investigate the facts of the</w:t>
      </w:r>
      <w:r w:rsidR="005E69BF">
        <w:rPr>
          <w:rFonts w:ascii="Times New Roman" w:hAnsi="Times New Roman" w:cs="Times New Roman"/>
          <w:bCs/>
          <w:iCs/>
          <w:sz w:val="28"/>
          <w:szCs w:val="28"/>
        </w:rPr>
        <w:t xml:space="preserve"> increase </w:t>
      </w:r>
      <w:r>
        <w:rPr>
          <w:rFonts w:ascii="Times New Roman" w:hAnsi="Times New Roman" w:cs="Times New Roman"/>
          <w:bCs/>
          <w:iCs/>
          <w:sz w:val="28"/>
          <w:szCs w:val="28"/>
        </w:rPr>
        <w:t xml:space="preserve">in MDI but the </w:t>
      </w:r>
      <w:r w:rsidR="005E69BF">
        <w:rPr>
          <w:rFonts w:ascii="Times New Roman" w:hAnsi="Times New Roman" w:cs="Times New Roman"/>
          <w:bCs/>
          <w:iCs/>
          <w:sz w:val="28"/>
          <w:szCs w:val="28"/>
        </w:rPr>
        <w:t>Respondent</w:t>
      </w:r>
      <w:r>
        <w:rPr>
          <w:rFonts w:ascii="Times New Roman" w:hAnsi="Times New Roman" w:cs="Times New Roman"/>
          <w:bCs/>
          <w:iCs/>
          <w:sz w:val="28"/>
          <w:szCs w:val="28"/>
        </w:rPr>
        <w:t xml:space="preserve"> took no action to verify the same. Normall</w:t>
      </w:r>
      <w:r w:rsidR="005E69BF">
        <w:rPr>
          <w:rFonts w:ascii="Times New Roman" w:hAnsi="Times New Roman" w:cs="Times New Roman"/>
          <w:bCs/>
          <w:iCs/>
          <w:sz w:val="28"/>
          <w:szCs w:val="28"/>
        </w:rPr>
        <w:t>y</w:t>
      </w:r>
      <w:r>
        <w:rPr>
          <w:rFonts w:ascii="Times New Roman" w:hAnsi="Times New Roman" w:cs="Times New Roman"/>
          <w:bCs/>
          <w:iCs/>
          <w:sz w:val="28"/>
          <w:szCs w:val="28"/>
        </w:rPr>
        <w:t>, the MDI recorded on 17.01.2020 as 177.92 recorded in case wher</w:t>
      </w:r>
      <w:r w:rsidR="005E69BF">
        <w:rPr>
          <w:rFonts w:ascii="Times New Roman" w:hAnsi="Times New Roman" w:cs="Times New Roman"/>
          <w:bCs/>
          <w:iCs/>
          <w:sz w:val="28"/>
          <w:szCs w:val="28"/>
        </w:rPr>
        <w:t>e</w:t>
      </w:r>
      <w:r>
        <w:rPr>
          <w:rFonts w:ascii="Times New Roman" w:hAnsi="Times New Roman" w:cs="Times New Roman"/>
          <w:bCs/>
          <w:iCs/>
          <w:sz w:val="28"/>
          <w:szCs w:val="28"/>
        </w:rPr>
        <w:t xml:space="preserve"> connected load 225</w:t>
      </w:r>
      <w:r w:rsidR="005E69BF">
        <w:rPr>
          <w:rFonts w:ascii="Times New Roman" w:hAnsi="Times New Roman" w:cs="Times New Roman"/>
          <w:bCs/>
          <w:iCs/>
          <w:sz w:val="28"/>
          <w:szCs w:val="28"/>
        </w:rPr>
        <w:t>-</w:t>
      </w:r>
      <w:r>
        <w:rPr>
          <w:rFonts w:ascii="Times New Roman" w:hAnsi="Times New Roman" w:cs="Times New Roman"/>
          <w:bCs/>
          <w:iCs/>
          <w:sz w:val="28"/>
          <w:szCs w:val="28"/>
        </w:rPr>
        <w:t xml:space="preserve">250 kW was running at site due to load factor and demand factor. The MDI recorded as 4.52 kVA on 17.05.2019 with a consumption of 17138 units was also not correct. The </w:t>
      </w:r>
      <w:r w:rsidR="00D40A41">
        <w:rPr>
          <w:rFonts w:ascii="Times New Roman" w:hAnsi="Times New Roman" w:cs="Times New Roman"/>
          <w:bCs/>
          <w:iCs/>
          <w:sz w:val="28"/>
          <w:szCs w:val="28"/>
        </w:rPr>
        <w:t>observation</w:t>
      </w:r>
      <w:r>
        <w:rPr>
          <w:rFonts w:ascii="Times New Roman" w:hAnsi="Times New Roman" w:cs="Times New Roman"/>
          <w:bCs/>
          <w:iCs/>
          <w:sz w:val="28"/>
          <w:szCs w:val="28"/>
        </w:rPr>
        <w:t xml:space="preserve"> of the Forum in this case was not genuine and justified.</w:t>
      </w:r>
    </w:p>
    <w:p w:rsidR="00330AC6" w:rsidRDefault="005E69BF" w:rsidP="00247071">
      <w:pPr>
        <w:pStyle w:val="ListParagraph"/>
        <w:numPr>
          <w:ilvl w:val="0"/>
          <w:numId w:val="20"/>
        </w:numPr>
        <w:spacing w:line="480" w:lineRule="auto"/>
        <w:ind w:left="709" w:hanging="709"/>
        <w:jc w:val="both"/>
        <w:rPr>
          <w:rFonts w:ascii="Times New Roman" w:hAnsi="Times New Roman" w:cs="Times New Roman"/>
          <w:sz w:val="28"/>
          <w:szCs w:val="28"/>
        </w:rPr>
      </w:pPr>
      <w:r w:rsidRPr="002810C5">
        <w:rPr>
          <w:rFonts w:ascii="Times New Roman" w:hAnsi="Times New Roman" w:cs="Times New Roman"/>
          <w:bCs/>
          <w:iCs/>
          <w:sz w:val="28"/>
          <w:szCs w:val="28"/>
        </w:rPr>
        <w:t>The Forum</w:t>
      </w:r>
      <w:r w:rsidR="009E6BCA" w:rsidRPr="002810C5">
        <w:rPr>
          <w:rFonts w:ascii="Times New Roman" w:hAnsi="Times New Roman" w:cs="Times New Roman"/>
          <w:bCs/>
          <w:iCs/>
          <w:sz w:val="28"/>
          <w:szCs w:val="28"/>
        </w:rPr>
        <w:t>, in C</w:t>
      </w:r>
      <w:r w:rsidRPr="002810C5">
        <w:rPr>
          <w:rFonts w:ascii="Times New Roman" w:hAnsi="Times New Roman" w:cs="Times New Roman"/>
          <w:bCs/>
          <w:iCs/>
          <w:sz w:val="28"/>
          <w:szCs w:val="28"/>
        </w:rPr>
        <w:t>ase No. CGP-220/2019</w:t>
      </w:r>
      <w:r w:rsidR="009E6BCA" w:rsidRPr="002810C5">
        <w:rPr>
          <w:rFonts w:ascii="Times New Roman" w:hAnsi="Times New Roman" w:cs="Times New Roman"/>
          <w:bCs/>
          <w:iCs/>
          <w:sz w:val="28"/>
          <w:szCs w:val="28"/>
        </w:rPr>
        <w:t>,</w:t>
      </w:r>
      <w:r w:rsidRPr="002810C5">
        <w:rPr>
          <w:rFonts w:ascii="Times New Roman" w:hAnsi="Times New Roman" w:cs="Times New Roman"/>
          <w:bCs/>
          <w:iCs/>
          <w:sz w:val="28"/>
          <w:szCs w:val="28"/>
        </w:rPr>
        <w:t xml:space="preserve"> had decided to overhaul the account in view of Regulation 21.5.2 </w:t>
      </w:r>
      <w:r w:rsidR="009E6BCA" w:rsidRPr="002810C5">
        <w:rPr>
          <w:rFonts w:ascii="Times New Roman" w:hAnsi="Times New Roman" w:cs="Times New Roman"/>
          <w:bCs/>
          <w:iCs/>
          <w:sz w:val="28"/>
          <w:szCs w:val="28"/>
        </w:rPr>
        <w:t xml:space="preserve">of Supply Code-2014 </w:t>
      </w:r>
      <w:r w:rsidRPr="002810C5">
        <w:rPr>
          <w:rFonts w:ascii="Times New Roman" w:hAnsi="Times New Roman" w:cs="Times New Roman"/>
          <w:bCs/>
          <w:iCs/>
          <w:sz w:val="28"/>
          <w:szCs w:val="28"/>
        </w:rPr>
        <w:t>as the MDI was recorded 190.53x2 against the sanctioned CD of 100 kVA whereas transformer, cable, meter and meter equipments etc.</w:t>
      </w:r>
      <w:r w:rsidR="00C50E4F">
        <w:rPr>
          <w:rFonts w:ascii="Times New Roman" w:hAnsi="Times New Roman" w:cs="Times New Roman"/>
          <w:bCs/>
          <w:iCs/>
          <w:sz w:val="28"/>
          <w:szCs w:val="28"/>
        </w:rPr>
        <w:t xml:space="preserve"> erected</w:t>
      </w:r>
      <w:r w:rsidRPr="002810C5">
        <w:rPr>
          <w:rFonts w:ascii="Times New Roman" w:hAnsi="Times New Roman" w:cs="Times New Roman"/>
          <w:bCs/>
          <w:iCs/>
          <w:sz w:val="28"/>
          <w:szCs w:val="28"/>
        </w:rPr>
        <w:t xml:space="preserve"> a</w:t>
      </w:r>
      <w:r w:rsidR="00C50E4F">
        <w:rPr>
          <w:rFonts w:ascii="Times New Roman" w:hAnsi="Times New Roman" w:cs="Times New Roman"/>
          <w:bCs/>
          <w:iCs/>
          <w:sz w:val="28"/>
          <w:szCs w:val="28"/>
        </w:rPr>
        <w:t>t</w:t>
      </w:r>
      <w:r w:rsidRPr="002810C5">
        <w:rPr>
          <w:rFonts w:ascii="Times New Roman" w:hAnsi="Times New Roman" w:cs="Times New Roman"/>
          <w:bCs/>
          <w:iCs/>
          <w:sz w:val="28"/>
          <w:szCs w:val="28"/>
        </w:rPr>
        <w:t xml:space="preserve"> the sanctioned load of 90 kW were never reported damaged. There was snag in the system of the Respondent for which</w:t>
      </w:r>
      <w:r w:rsidR="00FC154A" w:rsidRPr="002810C5">
        <w:rPr>
          <w:rFonts w:ascii="Times New Roman" w:hAnsi="Times New Roman" w:cs="Times New Roman"/>
          <w:bCs/>
          <w:iCs/>
          <w:sz w:val="28"/>
          <w:szCs w:val="28"/>
        </w:rPr>
        <w:t>,</w:t>
      </w:r>
      <w:r w:rsidRPr="002810C5">
        <w:rPr>
          <w:rFonts w:ascii="Times New Roman" w:hAnsi="Times New Roman" w:cs="Times New Roman"/>
          <w:bCs/>
          <w:iCs/>
          <w:sz w:val="28"/>
          <w:szCs w:val="28"/>
        </w:rPr>
        <w:t xml:space="preserve"> the Appellant had to b</w:t>
      </w:r>
      <w:r w:rsidR="00FC154A" w:rsidRPr="002810C5">
        <w:rPr>
          <w:rFonts w:ascii="Times New Roman" w:hAnsi="Times New Roman" w:cs="Times New Roman"/>
          <w:bCs/>
          <w:iCs/>
          <w:sz w:val="28"/>
          <w:szCs w:val="28"/>
        </w:rPr>
        <w:t>ear</w:t>
      </w:r>
      <w:r w:rsidRPr="002810C5">
        <w:rPr>
          <w:rFonts w:ascii="Times New Roman" w:hAnsi="Times New Roman" w:cs="Times New Roman"/>
          <w:bCs/>
          <w:iCs/>
          <w:sz w:val="28"/>
          <w:szCs w:val="28"/>
        </w:rPr>
        <w:t xml:space="preserve"> heavy penalty on account of demand surcharge + other charges </w:t>
      </w:r>
      <w:r w:rsidR="00FC154A" w:rsidRPr="002810C5">
        <w:rPr>
          <w:rFonts w:ascii="Times New Roman" w:hAnsi="Times New Roman" w:cs="Times New Roman"/>
          <w:bCs/>
          <w:iCs/>
          <w:sz w:val="28"/>
          <w:szCs w:val="28"/>
        </w:rPr>
        <w:t xml:space="preserve">which were </w:t>
      </w:r>
      <w:r w:rsidRPr="002810C5">
        <w:rPr>
          <w:rFonts w:ascii="Times New Roman" w:hAnsi="Times New Roman" w:cs="Times New Roman"/>
          <w:bCs/>
          <w:iCs/>
          <w:sz w:val="28"/>
          <w:szCs w:val="28"/>
        </w:rPr>
        <w:t>paid by the Appellant. There was deficiency in services</w:t>
      </w:r>
      <w:r w:rsidR="00FC154A" w:rsidRPr="002810C5">
        <w:rPr>
          <w:rFonts w:ascii="Times New Roman" w:hAnsi="Times New Roman" w:cs="Times New Roman"/>
          <w:bCs/>
          <w:iCs/>
          <w:sz w:val="28"/>
          <w:szCs w:val="28"/>
        </w:rPr>
        <w:t xml:space="preserve"> on the part</w:t>
      </w:r>
      <w:r w:rsidRPr="002810C5">
        <w:rPr>
          <w:rFonts w:ascii="Times New Roman" w:hAnsi="Times New Roman" w:cs="Times New Roman"/>
          <w:bCs/>
          <w:iCs/>
          <w:sz w:val="28"/>
          <w:szCs w:val="28"/>
        </w:rPr>
        <w:t xml:space="preserve"> of the Respondent as the </w:t>
      </w:r>
      <w:r w:rsidRPr="002810C5">
        <w:rPr>
          <w:rFonts w:ascii="Times New Roman" w:hAnsi="Times New Roman" w:cs="Times New Roman"/>
          <w:bCs/>
          <w:iCs/>
          <w:sz w:val="28"/>
          <w:szCs w:val="28"/>
        </w:rPr>
        <w:lastRenderedPageBreak/>
        <w:t>challenged m</w:t>
      </w:r>
      <w:r w:rsidR="00FC154A" w:rsidRPr="002810C5">
        <w:rPr>
          <w:rFonts w:ascii="Times New Roman" w:hAnsi="Times New Roman" w:cs="Times New Roman"/>
          <w:bCs/>
          <w:iCs/>
          <w:sz w:val="28"/>
          <w:szCs w:val="28"/>
        </w:rPr>
        <w:t>eter was checked after 310 days. H</w:t>
      </w:r>
      <w:r w:rsidRPr="002810C5">
        <w:rPr>
          <w:rFonts w:ascii="Times New Roman" w:hAnsi="Times New Roman" w:cs="Times New Roman"/>
          <w:bCs/>
          <w:iCs/>
          <w:sz w:val="28"/>
          <w:szCs w:val="28"/>
        </w:rPr>
        <w:t>ence</w:t>
      </w:r>
      <w:r w:rsidR="00FC154A" w:rsidRPr="002810C5">
        <w:rPr>
          <w:rFonts w:ascii="Times New Roman" w:hAnsi="Times New Roman" w:cs="Times New Roman"/>
          <w:bCs/>
          <w:iCs/>
          <w:sz w:val="28"/>
          <w:szCs w:val="28"/>
        </w:rPr>
        <w:t>,</w:t>
      </w:r>
      <w:r w:rsidRPr="002810C5">
        <w:rPr>
          <w:rFonts w:ascii="Times New Roman" w:hAnsi="Times New Roman" w:cs="Times New Roman"/>
          <w:bCs/>
          <w:iCs/>
          <w:sz w:val="28"/>
          <w:szCs w:val="28"/>
        </w:rPr>
        <w:t xml:space="preserve"> compensation of </w:t>
      </w:r>
      <w:r w:rsidR="00C348C9" w:rsidRPr="002810C5">
        <w:rPr>
          <w:rFonts w:ascii="Times New Roman" w:hAnsi="Times New Roman" w:cs="Times New Roman"/>
          <w:bCs/>
          <w:iCs/>
          <w:sz w:val="28"/>
          <w:szCs w:val="28"/>
        </w:rPr>
        <w:t xml:space="preserve">₹ </w:t>
      </w:r>
      <w:r w:rsidRPr="002810C5">
        <w:rPr>
          <w:rFonts w:ascii="Times New Roman" w:hAnsi="Times New Roman" w:cs="Times New Roman"/>
          <w:bCs/>
          <w:iCs/>
          <w:sz w:val="28"/>
          <w:szCs w:val="28"/>
        </w:rPr>
        <w:t>62</w:t>
      </w:r>
      <w:r w:rsidR="00C348C9" w:rsidRPr="002810C5">
        <w:rPr>
          <w:rFonts w:ascii="Times New Roman" w:hAnsi="Times New Roman" w:cs="Times New Roman"/>
          <w:sz w:val="28"/>
          <w:szCs w:val="28"/>
        </w:rPr>
        <w:t>,</w:t>
      </w:r>
      <w:r w:rsidRPr="002810C5">
        <w:rPr>
          <w:rFonts w:ascii="Times New Roman" w:hAnsi="Times New Roman" w:cs="Times New Roman"/>
          <w:sz w:val="28"/>
          <w:szCs w:val="28"/>
        </w:rPr>
        <w:t>00</w:t>
      </w:r>
      <w:r w:rsidR="00C348C9" w:rsidRPr="002810C5">
        <w:rPr>
          <w:rFonts w:ascii="Times New Roman" w:hAnsi="Times New Roman" w:cs="Times New Roman"/>
          <w:sz w:val="28"/>
          <w:szCs w:val="28"/>
        </w:rPr>
        <w:t>0/-</w:t>
      </w:r>
      <w:r w:rsidRPr="002810C5">
        <w:rPr>
          <w:rFonts w:ascii="Times New Roman" w:hAnsi="Times New Roman" w:cs="Times New Roman"/>
          <w:sz w:val="28"/>
          <w:szCs w:val="28"/>
        </w:rPr>
        <w:t xml:space="preserve"> (310x200) be also paid to the Appellant in view of </w:t>
      </w:r>
      <w:r w:rsidR="00FC154A" w:rsidRPr="002810C5">
        <w:rPr>
          <w:rFonts w:ascii="Times New Roman" w:hAnsi="Times New Roman" w:cs="Times New Roman"/>
          <w:sz w:val="28"/>
          <w:szCs w:val="28"/>
        </w:rPr>
        <w:t xml:space="preserve">Regulation 26 of </w:t>
      </w:r>
      <w:r w:rsidRPr="002810C5">
        <w:rPr>
          <w:rFonts w:ascii="Times New Roman" w:hAnsi="Times New Roman" w:cs="Times New Roman"/>
          <w:sz w:val="28"/>
          <w:szCs w:val="28"/>
        </w:rPr>
        <w:t>Supply Code</w:t>
      </w:r>
      <w:r w:rsidR="00FC154A" w:rsidRPr="002810C5">
        <w:rPr>
          <w:rFonts w:ascii="Times New Roman" w:hAnsi="Times New Roman" w:cs="Times New Roman"/>
          <w:sz w:val="28"/>
          <w:szCs w:val="28"/>
        </w:rPr>
        <w:t>-2014</w:t>
      </w:r>
      <w:r w:rsidRPr="002810C5">
        <w:rPr>
          <w:rFonts w:ascii="Times New Roman" w:hAnsi="Times New Roman" w:cs="Times New Roman"/>
          <w:sz w:val="28"/>
          <w:szCs w:val="28"/>
        </w:rPr>
        <w:t xml:space="preserve"> (Standard </w:t>
      </w:r>
      <w:r w:rsidR="000C7C00">
        <w:rPr>
          <w:rFonts w:ascii="Times New Roman" w:hAnsi="Times New Roman" w:cs="Times New Roman"/>
          <w:sz w:val="28"/>
          <w:szCs w:val="28"/>
        </w:rPr>
        <w:t xml:space="preserve">of </w:t>
      </w:r>
      <w:r w:rsidRPr="002810C5">
        <w:rPr>
          <w:rFonts w:ascii="Times New Roman" w:hAnsi="Times New Roman" w:cs="Times New Roman"/>
          <w:sz w:val="28"/>
          <w:szCs w:val="28"/>
        </w:rPr>
        <w:t xml:space="preserve">Performance) and the illegal charges recovered beyond rules of </w:t>
      </w:r>
      <w:r w:rsidRPr="002810C5">
        <w:rPr>
          <w:rFonts w:ascii="Times New Roman" w:hAnsi="Times New Roman" w:cs="Times New Roman"/>
          <w:bCs/>
          <w:iCs/>
          <w:sz w:val="28"/>
          <w:szCs w:val="28"/>
        </w:rPr>
        <w:t>₹ 2,10</w:t>
      </w:r>
      <w:r w:rsidR="008B1D00">
        <w:rPr>
          <w:rFonts w:ascii="Times New Roman" w:hAnsi="Times New Roman" w:cs="Times New Roman"/>
          <w:sz w:val="28"/>
          <w:szCs w:val="28"/>
        </w:rPr>
        <w:t>,9</w:t>
      </w:r>
      <w:r w:rsidRPr="002810C5">
        <w:rPr>
          <w:rFonts w:ascii="Times New Roman" w:hAnsi="Times New Roman" w:cs="Times New Roman"/>
          <w:sz w:val="28"/>
          <w:szCs w:val="28"/>
        </w:rPr>
        <w:t xml:space="preserve">60/- + other charges be refunded alongwith interest in view of </w:t>
      </w:r>
      <w:r w:rsidR="002810C5" w:rsidRPr="002810C5">
        <w:rPr>
          <w:rFonts w:ascii="Times New Roman" w:hAnsi="Times New Roman" w:cs="Times New Roman"/>
          <w:sz w:val="28"/>
          <w:szCs w:val="28"/>
        </w:rPr>
        <w:t xml:space="preserve">Regulation 35.1.3 of </w:t>
      </w:r>
      <w:r w:rsidRPr="002810C5">
        <w:rPr>
          <w:rFonts w:ascii="Times New Roman" w:hAnsi="Times New Roman" w:cs="Times New Roman"/>
          <w:sz w:val="28"/>
          <w:szCs w:val="28"/>
        </w:rPr>
        <w:t>Supply Code</w:t>
      </w:r>
      <w:r w:rsidR="002810C5" w:rsidRPr="002810C5">
        <w:rPr>
          <w:rFonts w:ascii="Times New Roman" w:hAnsi="Times New Roman" w:cs="Times New Roman"/>
          <w:sz w:val="28"/>
          <w:szCs w:val="28"/>
        </w:rPr>
        <w:t>-2014.</w:t>
      </w:r>
    </w:p>
    <w:p w:rsidR="000C3952" w:rsidRDefault="005E69BF" w:rsidP="00167426">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0C3952">
        <w:rPr>
          <w:rFonts w:ascii="Times New Roman" w:hAnsi="Times New Roman" w:cs="Times New Roman"/>
          <w:sz w:val="28"/>
          <w:szCs w:val="28"/>
        </w:rPr>
        <w:t xml:space="preserve">meter was not checked half yearly as per ESIM </w:t>
      </w:r>
      <w:r w:rsidR="004B5054">
        <w:rPr>
          <w:rFonts w:ascii="Times New Roman" w:hAnsi="Times New Roman" w:cs="Times New Roman"/>
          <w:sz w:val="28"/>
          <w:szCs w:val="28"/>
        </w:rPr>
        <w:t>Instruction No.</w:t>
      </w:r>
      <w:r w:rsidR="000C3952">
        <w:rPr>
          <w:rFonts w:ascii="Times New Roman" w:hAnsi="Times New Roman" w:cs="Times New Roman"/>
          <w:sz w:val="28"/>
          <w:szCs w:val="28"/>
        </w:rPr>
        <w:t xml:space="preserve"> 106.</w:t>
      </w:r>
    </w:p>
    <w:p w:rsidR="000C3952" w:rsidRDefault="000C3952" w:rsidP="00F76EBC">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monthly reading as per ESIM </w:t>
      </w:r>
      <w:r w:rsidR="005E328D">
        <w:rPr>
          <w:rFonts w:ascii="Times New Roman" w:hAnsi="Times New Roman" w:cs="Times New Roman"/>
          <w:sz w:val="28"/>
          <w:szCs w:val="28"/>
        </w:rPr>
        <w:t xml:space="preserve">Instruction No. </w:t>
      </w:r>
      <w:r>
        <w:rPr>
          <w:rFonts w:ascii="Times New Roman" w:hAnsi="Times New Roman" w:cs="Times New Roman"/>
          <w:sz w:val="28"/>
          <w:szCs w:val="28"/>
        </w:rPr>
        <w:t xml:space="preserve">81 was being recorded by JE/ JE-1, who also failed to point out the MDI readings beyond limit while recording the monthly reading, which was being recorded over and above the sanctioned CD of 100 kVA. </w:t>
      </w:r>
    </w:p>
    <w:p w:rsidR="000C3952" w:rsidRDefault="000C3952" w:rsidP="00127D37">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version of the Respondent </w:t>
      </w:r>
      <w:r w:rsidR="003C72C6">
        <w:rPr>
          <w:rFonts w:ascii="Times New Roman" w:hAnsi="Times New Roman" w:cs="Times New Roman"/>
          <w:sz w:val="28"/>
          <w:szCs w:val="28"/>
        </w:rPr>
        <w:t xml:space="preserve">that </w:t>
      </w:r>
      <w:r>
        <w:rPr>
          <w:rFonts w:ascii="Times New Roman" w:hAnsi="Times New Roman" w:cs="Times New Roman"/>
          <w:sz w:val="28"/>
          <w:szCs w:val="28"/>
        </w:rPr>
        <w:t xml:space="preserve">serving of notice for exceeding of CD beyond limit was not mandatory, was not acceptable in view of ESIM </w:t>
      </w:r>
      <w:r w:rsidR="003C72C6">
        <w:rPr>
          <w:rFonts w:ascii="Times New Roman" w:hAnsi="Times New Roman" w:cs="Times New Roman"/>
          <w:sz w:val="28"/>
          <w:szCs w:val="28"/>
        </w:rPr>
        <w:t xml:space="preserve">Instruction No. </w:t>
      </w:r>
      <w:r>
        <w:rPr>
          <w:rFonts w:ascii="Times New Roman" w:hAnsi="Times New Roman" w:cs="Times New Roman"/>
          <w:sz w:val="28"/>
          <w:szCs w:val="28"/>
        </w:rPr>
        <w:t xml:space="preserve">101.1. The MDI reading as 177.92 on 17.01.2020 was only when consumer’s connected </w:t>
      </w:r>
      <w:r w:rsidR="003C72C6">
        <w:rPr>
          <w:rFonts w:ascii="Times New Roman" w:hAnsi="Times New Roman" w:cs="Times New Roman"/>
          <w:sz w:val="28"/>
          <w:szCs w:val="28"/>
        </w:rPr>
        <w:t xml:space="preserve">load </w:t>
      </w:r>
      <w:r>
        <w:rPr>
          <w:rFonts w:ascii="Times New Roman" w:hAnsi="Times New Roman" w:cs="Times New Roman"/>
          <w:sz w:val="28"/>
          <w:szCs w:val="28"/>
        </w:rPr>
        <w:t>was 225 to 250 kV</w:t>
      </w:r>
      <w:r w:rsidR="003C72C6">
        <w:rPr>
          <w:rFonts w:ascii="Times New Roman" w:hAnsi="Times New Roman" w:cs="Times New Roman"/>
          <w:sz w:val="28"/>
          <w:szCs w:val="28"/>
        </w:rPr>
        <w:t>A</w:t>
      </w:r>
      <w:r>
        <w:rPr>
          <w:rFonts w:ascii="Times New Roman" w:hAnsi="Times New Roman" w:cs="Times New Roman"/>
          <w:sz w:val="28"/>
          <w:szCs w:val="28"/>
        </w:rPr>
        <w:t xml:space="preserve"> running at site. The MDI readin</w:t>
      </w:r>
      <w:r w:rsidR="00B87CEF">
        <w:rPr>
          <w:rFonts w:ascii="Times New Roman" w:hAnsi="Times New Roman" w:cs="Times New Roman"/>
          <w:sz w:val="28"/>
          <w:szCs w:val="28"/>
        </w:rPr>
        <w:t>g recorded as 4.52 on 17.05.201</w:t>
      </w:r>
      <w:r>
        <w:rPr>
          <w:rFonts w:ascii="Times New Roman" w:hAnsi="Times New Roman" w:cs="Times New Roman"/>
          <w:sz w:val="28"/>
          <w:szCs w:val="28"/>
        </w:rPr>
        <w:t>9 was also not justified. The MDI was recorded half an h</w:t>
      </w:r>
      <w:r w:rsidR="003C72C6">
        <w:rPr>
          <w:rFonts w:ascii="Times New Roman" w:hAnsi="Times New Roman" w:cs="Times New Roman"/>
          <w:sz w:val="28"/>
          <w:szCs w:val="28"/>
        </w:rPr>
        <w:t>ourly average of three segments. H</w:t>
      </w:r>
      <w:r>
        <w:rPr>
          <w:rFonts w:ascii="Times New Roman" w:hAnsi="Times New Roman" w:cs="Times New Roman"/>
          <w:sz w:val="28"/>
          <w:szCs w:val="28"/>
        </w:rPr>
        <w:t>ence</w:t>
      </w:r>
      <w:r w:rsidR="003C72C6">
        <w:rPr>
          <w:rFonts w:ascii="Times New Roman" w:hAnsi="Times New Roman" w:cs="Times New Roman"/>
          <w:sz w:val="28"/>
          <w:szCs w:val="28"/>
        </w:rPr>
        <w:t>,</w:t>
      </w:r>
      <w:r>
        <w:rPr>
          <w:rFonts w:ascii="Times New Roman" w:hAnsi="Times New Roman" w:cs="Times New Roman"/>
          <w:sz w:val="28"/>
          <w:szCs w:val="28"/>
        </w:rPr>
        <w:t xml:space="preserve"> the version of the Forum was beyond rules and the facts of the case.</w:t>
      </w:r>
    </w:p>
    <w:p w:rsidR="000C3952" w:rsidRDefault="000C3952" w:rsidP="000C4F23">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The clear picture and facts of the case could only be brought before the Court if the complete DDL of the disputed period was brought on record.</w:t>
      </w:r>
    </w:p>
    <w:p w:rsidR="00D006AC" w:rsidRDefault="000C3952" w:rsidP="00D44BF6">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 had applied for extension in load from 90 kW to 120 kW with CD 100 kVA to 132 kVA for the additional machinery e</w:t>
      </w:r>
      <w:r w:rsidR="00D006AC">
        <w:rPr>
          <w:rFonts w:ascii="Times New Roman" w:hAnsi="Times New Roman" w:cs="Times New Roman"/>
          <w:sz w:val="28"/>
          <w:szCs w:val="28"/>
        </w:rPr>
        <w:t>r</w:t>
      </w:r>
      <w:r>
        <w:rPr>
          <w:rFonts w:ascii="Times New Roman" w:hAnsi="Times New Roman" w:cs="Times New Roman"/>
          <w:sz w:val="28"/>
          <w:szCs w:val="28"/>
        </w:rPr>
        <w:t xml:space="preserve">ected by </w:t>
      </w:r>
      <w:r w:rsidR="00D006AC">
        <w:rPr>
          <w:rFonts w:ascii="Times New Roman" w:hAnsi="Times New Roman" w:cs="Times New Roman"/>
          <w:sz w:val="28"/>
          <w:szCs w:val="28"/>
        </w:rPr>
        <w:t>the</w:t>
      </w:r>
      <w:r w:rsidR="00C50E4F">
        <w:rPr>
          <w:rFonts w:ascii="Times New Roman" w:hAnsi="Times New Roman" w:cs="Times New Roman"/>
          <w:sz w:val="28"/>
          <w:szCs w:val="28"/>
        </w:rPr>
        <w:t xml:space="preserve"> Appellant but the same had</w:t>
      </w:r>
      <w:r w:rsidR="00D006AC">
        <w:rPr>
          <w:rFonts w:ascii="Times New Roman" w:hAnsi="Times New Roman" w:cs="Times New Roman"/>
          <w:sz w:val="28"/>
          <w:szCs w:val="28"/>
        </w:rPr>
        <w:t xml:space="preserve"> no concern with the present dispute.</w:t>
      </w:r>
    </w:p>
    <w:p w:rsidR="00BB2702" w:rsidRDefault="00587BAD" w:rsidP="00533029">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In view of the submissions made, it was </w:t>
      </w:r>
      <w:r w:rsidR="00133919">
        <w:rPr>
          <w:rFonts w:ascii="Times New Roman" w:hAnsi="Times New Roman" w:cs="Times New Roman"/>
          <w:sz w:val="28"/>
          <w:szCs w:val="28"/>
        </w:rPr>
        <w:t xml:space="preserve">prayed </w:t>
      </w:r>
      <w:r w:rsidR="002E0FF3">
        <w:rPr>
          <w:rFonts w:ascii="Times New Roman" w:hAnsi="Times New Roman" w:cs="Times New Roman"/>
          <w:sz w:val="28"/>
          <w:szCs w:val="28"/>
        </w:rPr>
        <w:t xml:space="preserve">that </w:t>
      </w:r>
      <w:r w:rsidR="00D006AC">
        <w:rPr>
          <w:rFonts w:ascii="Times New Roman" w:hAnsi="Times New Roman" w:cs="Times New Roman"/>
          <w:sz w:val="28"/>
          <w:szCs w:val="28"/>
        </w:rPr>
        <w:t xml:space="preserve">the disputed amount of </w:t>
      </w:r>
      <w:r w:rsidR="00D006AC" w:rsidRPr="00420E13">
        <w:rPr>
          <w:rFonts w:ascii="Times New Roman" w:hAnsi="Times New Roman" w:cs="Times New Roman"/>
          <w:bCs/>
          <w:iCs/>
          <w:sz w:val="28"/>
          <w:szCs w:val="28"/>
        </w:rPr>
        <w:t xml:space="preserve">₹ </w:t>
      </w:r>
      <w:r w:rsidR="00D006AC">
        <w:rPr>
          <w:rFonts w:ascii="Times New Roman" w:hAnsi="Times New Roman" w:cs="Times New Roman"/>
          <w:bCs/>
          <w:iCs/>
          <w:sz w:val="28"/>
          <w:szCs w:val="28"/>
        </w:rPr>
        <w:t>2,10</w:t>
      </w:r>
      <w:r w:rsidR="00D006AC" w:rsidRPr="00420E13">
        <w:rPr>
          <w:rFonts w:ascii="Times New Roman" w:hAnsi="Times New Roman" w:cs="Times New Roman"/>
          <w:sz w:val="28"/>
          <w:szCs w:val="28"/>
        </w:rPr>
        <w:t>,</w:t>
      </w:r>
      <w:r w:rsidR="00D006AC">
        <w:rPr>
          <w:rFonts w:ascii="Times New Roman" w:hAnsi="Times New Roman" w:cs="Times New Roman"/>
          <w:sz w:val="28"/>
          <w:szCs w:val="28"/>
        </w:rPr>
        <w:t>960</w:t>
      </w:r>
      <w:r w:rsidR="00D006AC" w:rsidRPr="00420E13">
        <w:rPr>
          <w:rFonts w:ascii="Times New Roman" w:hAnsi="Times New Roman" w:cs="Times New Roman"/>
          <w:sz w:val="28"/>
          <w:szCs w:val="28"/>
        </w:rPr>
        <w:t>/</w:t>
      </w:r>
      <w:r w:rsidR="00D006AC">
        <w:rPr>
          <w:rFonts w:ascii="Times New Roman" w:hAnsi="Times New Roman" w:cs="Times New Roman"/>
          <w:sz w:val="28"/>
          <w:szCs w:val="28"/>
        </w:rPr>
        <w:t xml:space="preserve">- </w:t>
      </w:r>
      <w:r>
        <w:rPr>
          <w:rFonts w:ascii="Cambria Math" w:hAnsi="Cambria Math" w:cs="Cambria Math"/>
          <w:sz w:val="28"/>
          <w:szCs w:val="28"/>
        </w:rPr>
        <w:t>+</w:t>
      </w:r>
      <w:r w:rsidR="002A65E2">
        <w:rPr>
          <w:rFonts w:ascii="Cambria Math" w:hAnsi="Cambria Math" w:cs="Cambria Math"/>
          <w:sz w:val="28"/>
          <w:szCs w:val="28"/>
        </w:rPr>
        <w:t xml:space="preserve"> </w:t>
      </w:r>
      <w:r w:rsidR="00D006AC">
        <w:rPr>
          <w:rFonts w:ascii="Times New Roman" w:hAnsi="Times New Roman" w:cs="Times New Roman"/>
          <w:sz w:val="28"/>
          <w:szCs w:val="28"/>
        </w:rPr>
        <w:t xml:space="preserve">other charges + interest + compensation of delayed period be allowed in </w:t>
      </w:r>
      <w:r w:rsidR="00101DEE">
        <w:rPr>
          <w:rFonts w:ascii="Times New Roman" w:hAnsi="Times New Roman" w:cs="Times New Roman"/>
          <w:sz w:val="28"/>
          <w:szCs w:val="28"/>
        </w:rPr>
        <w:t>terms</w:t>
      </w:r>
      <w:r w:rsidR="00D006AC">
        <w:rPr>
          <w:rFonts w:ascii="Times New Roman" w:hAnsi="Times New Roman" w:cs="Times New Roman"/>
          <w:sz w:val="28"/>
          <w:szCs w:val="28"/>
        </w:rPr>
        <w:t xml:space="preserve"> of Regulation</w:t>
      </w:r>
      <w:r w:rsidR="00101DEE">
        <w:rPr>
          <w:rFonts w:ascii="Times New Roman" w:hAnsi="Times New Roman" w:cs="Times New Roman"/>
          <w:sz w:val="28"/>
          <w:szCs w:val="28"/>
        </w:rPr>
        <w:t xml:space="preserve"> 35.1.3 of Supply Code-2014.</w:t>
      </w:r>
    </w:p>
    <w:p w:rsidR="007C5240" w:rsidRDefault="00BB2702" w:rsidP="00BB2702">
      <w:pPr>
        <w:spacing w:line="480" w:lineRule="auto"/>
        <w:jc w:val="both"/>
        <w:rPr>
          <w:rFonts w:ascii="Times New Roman" w:hAnsi="Times New Roman" w:cs="Times New Roman"/>
          <w:b/>
          <w:bCs/>
          <w:sz w:val="28"/>
          <w:szCs w:val="28"/>
        </w:rPr>
      </w:pPr>
      <w:r w:rsidRPr="006B1743">
        <w:rPr>
          <w:rFonts w:ascii="Times New Roman" w:hAnsi="Times New Roman" w:cs="Times New Roman"/>
          <w:b/>
          <w:bCs/>
          <w:sz w:val="28"/>
          <w:szCs w:val="28"/>
        </w:rPr>
        <w:t>(b)</w:t>
      </w:r>
      <w:r w:rsidRPr="006B1743">
        <w:rPr>
          <w:rFonts w:ascii="Times New Roman" w:hAnsi="Times New Roman" w:cs="Times New Roman"/>
          <w:b/>
          <w:bCs/>
          <w:sz w:val="28"/>
          <w:szCs w:val="28"/>
        </w:rPr>
        <w:tab/>
      </w:r>
      <w:r w:rsidR="006B1743" w:rsidRPr="006B1743">
        <w:rPr>
          <w:rFonts w:ascii="Times New Roman" w:hAnsi="Times New Roman" w:cs="Times New Roman"/>
          <w:b/>
          <w:bCs/>
          <w:sz w:val="28"/>
          <w:szCs w:val="28"/>
        </w:rPr>
        <w:t>Additional Submissions</w:t>
      </w:r>
      <w:r w:rsidR="00921380">
        <w:rPr>
          <w:rFonts w:ascii="Times New Roman" w:hAnsi="Times New Roman" w:cs="Times New Roman"/>
          <w:b/>
          <w:bCs/>
          <w:sz w:val="28"/>
          <w:szCs w:val="28"/>
        </w:rPr>
        <w:t xml:space="preserve"> of the Appellant</w:t>
      </w:r>
    </w:p>
    <w:p w:rsidR="004A36DF" w:rsidRDefault="004A36DF" w:rsidP="004A36DF">
      <w:pPr>
        <w:pStyle w:val="NoSpacing"/>
        <w:spacing w:line="480" w:lineRule="auto"/>
        <w:ind w:left="720"/>
        <w:jc w:val="both"/>
        <w:rPr>
          <w:rFonts w:ascii="Times New Roman" w:hAnsi="Times New Roman"/>
          <w:sz w:val="28"/>
          <w:szCs w:val="28"/>
          <w:lang w:val="en-IN" w:bidi="pa-IN"/>
        </w:rPr>
      </w:pPr>
      <w:r>
        <w:rPr>
          <w:rFonts w:ascii="Times New Roman" w:hAnsi="Times New Roman"/>
          <w:sz w:val="28"/>
          <w:szCs w:val="28"/>
          <w:lang w:val="en-IN" w:bidi="pa-IN"/>
        </w:rPr>
        <w:t>The Appellant’s Representative,</w:t>
      </w:r>
      <w:r w:rsidR="00116970">
        <w:rPr>
          <w:rFonts w:ascii="Times New Roman" w:hAnsi="Times New Roman"/>
          <w:sz w:val="28"/>
          <w:szCs w:val="28"/>
          <w:lang w:val="en-IN" w:bidi="pa-IN"/>
        </w:rPr>
        <w:t xml:space="preserve"> to whom a copy of</w:t>
      </w:r>
      <w:r>
        <w:rPr>
          <w:rFonts w:ascii="Times New Roman" w:hAnsi="Times New Roman"/>
          <w:sz w:val="28"/>
          <w:szCs w:val="28"/>
          <w:lang w:val="en-IN" w:bidi="pa-IN"/>
        </w:rPr>
        <w:t xml:space="preserve"> response of ASE/DS Division, Barnala received by e-mail dated 05.03.2021 was forwarded vide e-mail on 05.03.2021, stated vide e-mail dated 07.03.2021 as under:</w:t>
      </w:r>
    </w:p>
    <w:p w:rsidR="006B1743" w:rsidRPr="004A36DF" w:rsidRDefault="004A36DF" w:rsidP="004A36DF">
      <w:pPr>
        <w:pStyle w:val="NoSpacing"/>
        <w:spacing w:line="480" w:lineRule="auto"/>
        <w:ind w:left="720"/>
        <w:jc w:val="both"/>
        <w:rPr>
          <w:rFonts w:ascii="Times New Roman" w:hAnsi="Times New Roman"/>
          <w:sz w:val="28"/>
          <w:szCs w:val="28"/>
          <w:lang w:val="en-IN" w:bidi="pa-IN"/>
        </w:rPr>
      </w:pPr>
      <w:r>
        <w:rPr>
          <w:rFonts w:ascii="Times New Roman" w:hAnsi="Times New Roman"/>
          <w:sz w:val="28"/>
          <w:szCs w:val="28"/>
          <w:lang w:val="en-IN" w:bidi="pa-IN"/>
        </w:rPr>
        <w:t xml:space="preserve">That in view of proceeding dated 24.02.2021 complete details about accuracy of consumption in kwh, kvah, kvarh, MDI etc in respect of checking done by MMTS vide ECR No. 040/5558 dt 6-8-2020 of disputed energy Meter parameters were demanded from the checking agency, but his reply is that checking already done has been recorded on </w:t>
      </w:r>
      <w:r>
        <w:rPr>
          <w:rFonts w:ascii="Times New Roman" w:hAnsi="Times New Roman"/>
          <w:sz w:val="28"/>
          <w:szCs w:val="28"/>
          <w:lang w:val="en-IN" w:bidi="pa-IN"/>
        </w:rPr>
        <w:lastRenderedPageBreak/>
        <w:t>the checking report and nothing More is available with him, hence there is no new information about the said checking. That in view of the above reply</w:t>
      </w:r>
      <w:r w:rsidR="00194263">
        <w:rPr>
          <w:rFonts w:ascii="Times New Roman" w:hAnsi="Times New Roman"/>
          <w:sz w:val="28"/>
          <w:szCs w:val="28"/>
          <w:lang w:val="en-IN" w:bidi="pa-IN"/>
        </w:rPr>
        <w:t>,</w:t>
      </w:r>
      <w:r>
        <w:rPr>
          <w:rFonts w:ascii="Times New Roman" w:hAnsi="Times New Roman"/>
          <w:sz w:val="28"/>
          <w:szCs w:val="28"/>
          <w:lang w:val="en-IN" w:bidi="pa-IN"/>
        </w:rPr>
        <w:t xml:space="preserve"> cas</w:t>
      </w:r>
      <w:r w:rsidR="00080C5E">
        <w:rPr>
          <w:rFonts w:ascii="Times New Roman" w:hAnsi="Times New Roman"/>
          <w:sz w:val="28"/>
          <w:szCs w:val="28"/>
          <w:lang w:val="en-IN" w:bidi="pa-IN"/>
        </w:rPr>
        <w:t>e be closed and decision be</w:t>
      </w:r>
      <w:r>
        <w:rPr>
          <w:rFonts w:ascii="Times New Roman" w:hAnsi="Times New Roman"/>
          <w:sz w:val="28"/>
          <w:szCs w:val="28"/>
          <w:lang w:val="en-IN" w:bidi="pa-IN"/>
        </w:rPr>
        <w:t xml:space="preserve"> awarded on the merits of case by allowing the appeal in favour of the petitioner alongwith interest and Compensation for non performance (Standard performance) of replacement of Meter and compensation of harassment already prayed.</w:t>
      </w:r>
    </w:p>
    <w:p w:rsidR="001943C9" w:rsidRDefault="001943C9" w:rsidP="001943C9">
      <w:pPr>
        <w:spacing w:line="480" w:lineRule="auto"/>
        <w:jc w:val="both"/>
        <w:rPr>
          <w:rFonts w:ascii="Times New Roman" w:hAnsi="Times New Roman" w:cs="Times New Roman"/>
          <w:sz w:val="28"/>
          <w:szCs w:val="28"/>
        </w:rPr>
      </w:pPr>
      <w:r w:rsidRPr="000415B0">
        <w:rPr>
          <w:rFonts w:ascii="Times New Roman" w:hAnsi="Times New Roman" w:cs="Times New Roman"/>
          <w:b/>
          <w:bCs/>
          <w:sz w:val="28"/>
          <w:szCs w:val="28"/>
        </w:rPr>
        <w:t>(</w:t>
      </w:r>
      <w:r w:rsidR="003B5534">
        <w:rPr>
          <w:rFonts w:ascii="Times New Roman" w:hAnsi="Times New Roman" w:cs="Times New Roman"/>
          <w:b/>
          <w:bCs/>
          <w:sz w:val="28"/>
          <w:szCs w:val="28"/>
        </w:rPr>
        <w:t>c</w:t>
      </w:r>
      <w:r w:rsidRPr="000415B0">
        <w:rPr>
          <w:rFonts w:ascii="Times New Roman" w:hAnsi="Times New Roman" w:cs="Times New Roman"/>
          <w:b/>
          <w:bCs/>
          <w:sz w:val="28"/>
          <w:szCs w:val="28"/>
        </w:rPr>
        <w:t>)</w:t>
      </w:r>
      <w:r w:rsidR="00F202C7">
        <w:rPr>
          <w:rFonts w:ascii="Times New Roman" w:hAnsi="Times New Roman" w:cs="Times New Roman"/>
          <w:b/>
          <w:bCs/>
          <w:sz w:val="28"/>
          <w:szCs w:val="28"/>
        </w:rPr>
        <w:t xml:space="preserve">      </w:t>
      </w:r>
      <w:r w:rsidRPr="00444AC0">
        <w:rPr>
          <w:rFonts w:ascii="Times New Roman" w:hAnsi="Times New Roman" w:cs="Times New Roman"/>
          <w:b/>
          <w:bCs/>
          <w:sz w:val="28"/>
          <w:szCs w:val="28"/>
        </w:rPr>
        <w:t>Submission</w:t>
      </w:r>
      <w:r w:rsidR="003B5534">
        <w:rPr>
          <w:rFonts w:ascii="Times New Roman" w:hAnsi="Times New Roman" w:cs="Times New Roman"/>
          <w:b/>
          <w:bCs/>
          <w:sz w:val="28"/>
          <w:szCs w:val="28"/>
        </w:rPr>
        <w:t>s</w:t>
      </w:r>
      <w:r w:rsidRPr="00444AC0">
        <w:rPr>
          <w:rFonts w:ascii="Times New Roman" w:hAnsi="Times New Roman" w:cs="Times New Roman"/>
          <w:b/>
          <w:bCs/>
          <w:sz w:val="28"/>
          <w:szCs w:val="28"/>
        </w:rPr>
        <w:t xml:space="preserve"> during hearing</w:t>
      </w:r>
    </w:p>
    <w:p w:rsidR="001943C9" w:rsidRDefault="002E75B5" w:rsidP="002E75B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r>
      <w:r w:rsidR="00733AF6">
        <w:rPr>
          <w:rFonts w:ascii="Times New Roman" w:hAnsi="Times New Roman" w:cs="Times New Roman"/>
          <w:sz w:val="28"/>
          <w:szCs w:val="28"/>
        </w:rPr>
        <w:t>During hearing on 24</w:t>
      </w:r>
      <w:r w:rsidR="001C52E2">
        <w:rPr>
          <w:rFonts w:ascii="Times New Roman" w:hAnsi="Times New Roman" w:cs="Times New Roman"/>
          <w:sz w:val="28"/>
          <w:szCs w:val="28"/>
        </w:rPr>
        <w:t>.</w:t>
      </w:r>
      <w:r w:rsidR="00A60964">
        <w:rPr>
          <w:rFonts w:ascii="Times New Roman" w:hAnsi="Times New Roman" w:cs="Times New Roman"/>
          <w:sz w:val="28"/>
          <w:szCs w:val="28"/>
        </w:rPr>
        <w:t>0</w:t>
      </w:r>
      <w:r w:rsidR="00D006AC">
        <w:rPr>
          <w:rFonts w:ascii="Times New Roman" w:hAnsi="Times New Roman" w:cs="Times New Roman"/>
          <w:sz w:val="28"/>
          <w:szCs w:val="28"/>
        </w:rPr>
        <w:t>2</w:t>
      </w:r>
      <w:r w:rsidR="001C52E2">
        <w:rPr>
          <w:rFonts w:ascii="Times New Roman" w:hAnsi="Times New Roman" w:cs="Times New Roman"/>
          <w:sz w:val="28"/>
          <w:szCs w:val="28"/>
        </w:rPr>
        <w:t>.2</w:t>
      </w:r>
      <w:r w:rsidR="00A60964">
        <w:rPr>
          <w:rFonts w:ascii="Times New Roman" w:hAnsi="Times New Roman" w:cs="Times New Roman"/>
          <w:sz w:val="28"/>
          <w:szCs w:val="28"/>
        </w:rPr>
        <w:t>021</w:t>
      </w:r>
      <w:r w:rsidR="001943C9">
        <w:rPr>
          <w:rFonts w:ascii="Times New Roman" w:hAnsi="Times New Roman" w:cs="Times New Roman"/>
          <w:sz w:val="28"/>
          <w:szCs w:val="28"/>
        </w:rPr>
        <w:t xml:space="preserve">, </w:t>
      </w:r>
      <w:r w:rsidR="00133919">
        <w:rPr>
          <w:rFonts w:ascii="Times New Roman" w:hAnsi="Times New Roman" w:cs="Times New Roman"/>
          <w:sz w:val="28"/>
          <w:szCs w:val="28"/>
        </w:rPr>
        <w:t>t</w:t>
      </w:r>
      <w:r w:rsidR="001943C9">
        <w:rPr>
          <w:rFonts w:ascii="Times New Roman" w:hAnsi="Times New Roman" w:cs="Times New Roman"/>
          <w:sz w:val="28"/>
          <w:szCs w:val="28"/>
        </w:rPr>
        <w:t>he Appellant</w:t>
      </w:r>
      <w:r w:rsidR="00A47EE3">
        <w:rPr>
          <w:rFonts w:ascii="Times New Roman" w:hAnsi="Times New Roman" w:cs="Times New Roman"/>
          <w:sz w:val="28"/>
          <w:szCs w:val="28"/>
        </w:rPr>
        <w:t>’ Representative</w:t>
      </w:r>
      <w:r w:rsidR="00822D87">
        <w:rPr>
          <w:rFonts w:ascii="Times New Roman" w:hAnsi="Times New Roman" w:cs="Times New Roman"/>
          <w:sz w:val="28"/>
          <w:szCs w:val="28"/>
        </w:rPr>
        <w:t>s</w:t>
      </w:r>
      <w:r w:rsidR="00A47EE3">
        <w:rPr>
          <w:rFonts w:ascii="Times New Roman" w:hAnsi="Times New Roman" w:cs="Times New Roman"/>
          <w:sz w:val="28"/>
          <w:szCs w:val="28"/>
        </w:rPr>
        <w:t xml:space="preserve"> reiterated the </w:t>
      </w:r>
      <w:r w:rsidR="001C52E2">
        <w:rPr>
          <w:rFonts w:ascii="Times New Roman" w:hAnsi="Times New Roman" w:cs="Times New Roman"/>
          <w:sz w:val="28"/>
          <w:szCs w:val="28"/>
        </w:rPr>
        <w:t>s</w:t>
      </w:r>
      <w:r w:rsidR="001943C9">
        <w:rPr>
          <w:rFonts w:ascii="Times New Roman" w:hAnsi="Times New Roman" w:cs="Times New Roman"/>
          <w:sz w:val="28"/>
          <w:szCs w:val="28"/>
        </w:rPr>
        <w:t>ubmissions made in the Appeal and prayed to allow the same.</w:t>
      </w:r>
      <w:r w:rsidR="00822D87">
        <w:rPr>
          <w:rFonts w:ascii="Times New Roman" w:hAnsi="Times New Roman" w:cs="Times New Roman"/>
          <w:sz w:val="28"/>
          <w:szCs w:val="28"/>
        </w:rPr>
        <w:t xml:space="preserve"> They were, however, directed to attend the Court on </w:t>
      </w:r>
      <w:r w:rsidR="00C41187">
        <w:rPr>
          <w:rFonts w:ascii="Times New Roman" w:hAnsi="Times New Roman" w:cs="Times New Roman"/>
          <w:sz w:val="28"/>
          <w:szCs w:val="28"/>
        </w:rPr>
        <w:t>12.03.2021</w:t>
      </w:r>
      <w:r w:rsidR="00B9370A">
        <w:rPr>
          <w:rFonts w:ascii="Times New Roman" w:hAnsi="Times New Roman" w:cs="Times New Roman"/>
          <w:sz w:val="28"/>
          <w:szCs w:val="28"/>
        </w:rPr>
        <w:t xml:space="preserve"> at </w:t>
      </w:r>
      <w:r w:rsidR="00491721">
        <w:rPr>
          <w:rFonts w:ascii="Times New Roman" w:hAnsi="Times New Roman" w:cs="Times New Roman"/>
          <w:sz w:val="28"/>
          <w:szCs w:val="28"/>
        </w:rPr>
        <w:t>11.30 AM</w:t>
      </w:r>
      <w:r w:rsidR="00B9370A">
        <w:rPr>
          <w:rFonts w:ascii="Times New Roman" w:hAnsi="Times New Roman" w:cs="Times New Roman"/>
          <w:sz w:val="28"/>
          <w:szCs w:val="28"/>
        </w:rPr>
        <w:t xml:space="preserve"> to deliberate the matter f</w:t>
      </w:r>
      <w:r w:rsidR="00C41187">
        <w:rPr>
          <w:rFonts w:ascii="Times New Roman" w:hAnsi="Times New Roman" w:cs="Times New Roman"/>
          <w:sz w:val="28"/>
          <w:szCs w:val="28"/>
        </w:rPr>
        <w:t>urther</w:t>
      </w:r>
      <w:r w:rsidR="00B9370A">
        <w:rPr>
          <w:rFonts w:ascii="Times New Roman" w:hAnsi="Times New Roman" w:cs="Times New Roman"/>
          <w:sz w:val="28"/>
          <w:szCs w:val="28"/>
        </w:rPr>
        <w:t xml:space="preserve"> in the light of information about details of checking of accuracy of disputed Energy Meter (asked from the </w:t>
      </w:r>
      <w:r w:rsidR="00491721">
        <w:rPr>
          <w:rFonts w:ascii="Times New Roman" w:hAnsi="Times New Roman" w:cs="Times New Roman"/>
          <w:sz w:val="28"/>
          <w:szCs w:val="28"/>
        </w:rPr>
        <w:t>Respondent</w:t>
      </w:r>
      <w:r w:rsidR="002900A5">
        <w:rPr>
          <w:rFonts w:ascii="Times New Roman" w:hAnsi="Times New Roman" w:cs="Times New Roman"/>
          <w:sz w:val="28"/>
          <w:szCs w:val="28"/>
        </w:rPr>
        <w:t>)</w:t>
      </w:r>
      <w:r w:rsidR="00B9370A">
        <w:rPr>
          <w:rFonts w:ascii="Times New Roman" w:hAnsi="Times New Roman" w:cs="Times New Roman"/>
          <w:sz w:val="28"/>
          <w:szCs w:val="28"/>
        </w:rPr>
        <w:t>.</w:t>
      </w:r>
    </w:p>
    <w:p w:rsidR="00A90496" w:rsidRDefault="00A90496" w:rsidP="002E75B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(ii)</w:t>
      </w:r>
      <w:r w:rsidR="005D383E">
        <w:rPr>
          <w:rFonts w:ascii="Times New Roman" w:hAnsi="Times New Roman" w:cs="Times New Roman"/>
          <w:sz w:val="28"/>
          <w:szCs w:val="28"/>
        </w:rPr>
        <w:tab/>
      </w:r>
      <w:r w:rsidR="00227BAF">
        <w:rPr>
          <w:rFonts w:ascii="Times New Roman" w:hAnsi="Times New Roman" w:cs="Times New Roman"/>
          <w:sz w:val="28"/>
          <w:szCs w:val="28"/>
        </w:rPr>
        <w:t>The Appellant or its Representative did not attend the hearing on 12.03.2021 as per communication sent by the Appellant’s Representative vide e-mail dated 07.03.2021</w:t>
      </w:r>
      <w:r w:rsidR="00D069AB">
        <w:rPr>
          <w:rFonts w:ascii="Times New Roman" w:hAnsi="Times New Roman" w:cs="Times New Roman"/>
          <w:sz w:val="28"/>
          <w:szCs w:val="28"/>
        </w:rPr>
        <w:t xml:space="preserve"> requesting that the case be decided on merits</w:t>
      </w:r>
      <w:r w:rsidR="00227BAF">
        <w:rPr>
          <w:rFonts w:ascii="Times New Roman" w:hAnsi="Times New Roman" w:cs="Times New Roman"/>
          <w:sz w:val="28"/>
          <w:szCs w:val="28"/>
        </w:rPr>
        <w:t>.</w:t>
      </w:r>
    </w:p>
    <w:p w:rsidR="005B178C" w:rsidRPr="005B178C" w:rsidRDefault="001C2071" w:rsidP="005B178C">
      <w:pPr>
        <w:pStyle w:val="ListParagraph"/>
        <w:numPr>
          <w:ilvl w:val="0"/>
          <w:numId w:val="27"/>
        </w:numPr>
        <w:spacing w:line="480" w:lineRule="auto"/>
        <w:ind w:right="-2" w:hanging="532"/>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5B178C" w:rsidRPr="005B178C">
        <w:rPr>
          <w:rFonts w:ascii="Times New Roman" w:hAnsi="Times New Roman" w:cs="Times New Roman"/>
          <w:b/>
          <w:bCs/>
          <w:sz w:val="28"/>
          <w:szCs w:val="28"/>
        </w:rPr>
        <w:t xml:space="preserve">Submissions of the Respondent </w:t>
      </w:r>
    </w:p>
    <w:p w:rsidR="001943C9" w:rsidRPr="000415B0" w:rsidRDefault="005B178C" w:rsidP="000415B0">
      <w:pPr>
        <w:pStyle w:val="ListParagraph"/>
        <w:numPr>
          <w:ilvl w:val="0"/>
          <w:numId w:val="4"/>
        </w:numPr>
        <w:spacing w:line="480" w:lineRule="auto"/>
        <w:ind w:left="0" w:right="-2" w:firstLine="0"/>
        <w:jc w:val="both"/>
        <w:rPr>
          <w:rFonts w:ascii="Times New Roman" w:hAnsi="Times New Roman" w:cs="Times New Roman"/>
          <w:b/>
          <w:bCs/>
          <w:sz w:val="28"/>
          <w:szCs w:val="28"/>
        </w:rPr>
      </w:pPr>
      <w:r w:rsidRPr="006E29AF">
        <w:rPr>
          <w:rFonts w:ascii="Times New Roman" w:hAnsi="Times New Roman" w:cs="Times New Roman"/>
          <w:b/>
          <w:bCs/>
          <w:sz w:val="28"/>
          <w:szCs w:val="28"/>
        </w:rPr>
        <w:t>Submissions made in the Written Reply</w:t>
      </w:r>
    </w:p>
    <w:p w:rsidR="001943C9" w:rsidRDefault="001943C9" w:rsidP="004F4F6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Respondent submitted the following </w:t>
      </w:r>
      <w:r w:rsidR="00571335">
        <w:rPr>
          <w:rFonts w:ascii="Times New Roman" w:hAnsi="Times New Roman" w:cs="Times New Roman"/>
          <w:sz w:val="28"/>
          <w:szCs w:val="28"/>
        </w:rPr>
        <w:t xml:space="preserve">written reply </w:t>
      </w:r>
      <w:r>
        <w:rPr>
          <w:rFonts w:ascii="Times New Roman" w:hAnsi="Times New Roman" w:cs="Times New Roman"/>
          <w:sz w:val="28"/>
          <w:szCs w:val="28"/>
        </w:rPr>
        <w:t>for consideration of this Court:</w:t>
      </w:r>
    </w:p>
    <w:p w:rsidR="004D6E47" w:rsidRDefault="00B56C89" w:rsidP="00E52976">
      <w:pPr>
        <w:pStyle w:val="ListParagraph"/>
        <w:numPr>
          <w:ilvl w:val="0"/>
          <w:numId w:val="3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Appellant had a MS </w:t>
      </w:r>
      <w:r w:rsidR="00BE4134">
        <w:rPr>
          <w:rFonts w:ascii="Times New Roman" w:hAnsi="Times New Roman" w:cs="Times New Roman"/>
          <w:sz w:val="28"/>
          <w:szCs w:val="28"/>
        </w:rPr>
        <w:t xml:space="preserve">Category </w:t>
      </w:r>
      <w:r>
        <w:rPr>
          <w:rFonts w:ascii="Times New Roman" w:hAnsi="Times New Roman" w:cs="Times New Roman"/>
          <w:sz w:val="28"/>
          <w:szCs w:val="28"/>
        </w:rPr>
        <w:t xml:space="preserve">connection for Rice Mill with connected load of 90 kW and CD </w:t>
      </w:r>
      <w:r w:rsidR="00353C3B">
        <w:rPr>
          <w:rFonts w:ascii="Times New Roman" w:hAnsi="Times New Roman" w:cs="Times New Roman"/>
          <w:sz w:val="28"/>
          <w:szCs w:val="28"/>
        </w:rPr>
        <w:t xml:space="preserve">as </w:t>
      </w:r>
      <w:r>
        <w:rPr>
          <w:rFonts w:ascii="Times New Roman" w:hAnsi="Times New Roman" w:cs="Times New Roman"/>
          <w:sz w:val="28"/>
          <w:szCs w:val="28"/>
        </w:rPr>
        <w:t xml:space="preserve">100 kVA. The said connection, after </w:t>
      </w:r>
      <w:r w:rsidR="00FB1F54">
        <w:rPr>
          <w:rFonts w:ascii="Times New Roman" w:hAnsi="Times New Roman" w:cs="Times New Roman"/>
          <w:sz w:val="28"/>
          <w:szCs w:val="28"/>
        </w:rPr>
        <w:t>extension</w:t>
      </w:r>
      <w:r w:rsidR="00AA5769">
        <w:rPr>
          <w:rFonts w:ascii="Times New Roman" w:hAnsi="Times New Roman" w:cs="Times New Roman"/>
          <w:sz w:val="28"/>
          <w:szCs w:val="28"/>
        </w:rPr>
        <w:t xml:space="preserve"> in load on the request of the Appellant</w:t>
      </w:r>
      <w:r w:rsidR="00D8501E">
        <w:rPr>
          <w:rFonts w:ascii="Times New Roman" w:hAnsi="Times New Roman" w:cs="Times New Roman"/>
          <w:sz w:val="28"/>
          <w:szCs w:val="28"/>
        </w:rPr>
        <w:t>,</w:t>
      </w:r>
      <w:r>
        <w:rPr>
          <w:rFonts w:ascii="Times New Roman" w:hAnsi="Times New Roman" w:cs="Times New Roman"/>
          <w:sz w:val="28"/>
          <w:szCs w:val="28"/>
        </w:rPr>
        <w:t xml:space="preserve"> was changed into LS Category </w:t>
      </w:r>
      <w:r w:rsidR="00353C3B">
        <w:rPr>
          <w:rFonts w:ascii="Times New Roman" w:hAnsi="Times New Roman" w:cs="Times New Roman"/>
          <w:sz w:val="28"/>
          <w:szCs w:val="28"/>
        </w:rPr>
        <w:t>bear</w:t>
      </w:r>
      <w:r>
        <w:rPr>
          <w:rFonts w:ascii="Times New Roman" w:hAnsi="Times New Roman" w:cs="Times New Roman"/>
          <w:sz w:val="28"/>
          <w:szCs w:val="28"/>
        </w:rPr>
        <w:t>ing Account No. L62T10100050 with connected load of 120 kW and CD 132 kVA on 15.12.2020.</w:t>
      </w:r>
    </w:p>
    <w:p w:rsidR="00B56C89" w:rsidRDefault="00BF4F87" w:rsidP="00E52976">
      <w:pPr>
        <w:pStyle w:val="ListParagraph"/>
        <w:numPr>
          <w:ilvl w:val="0"/>
          <w:numId w:val="3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Appellant had earlier challenged </w:t>
      </w:r>
      <w:r w:rsidR="00B5212B">
        <w:rPr>
          <w:rFonts w:ascii="Times New Roman" w:hAnsi="Times New Roman" w:cs="Times New Roman"/>
          <w:sz w:val="28"/>
          <w:szCs w:val="28"/>
        </w:rPr>
        <w:t>the working</w:t>
      </w:r>
      <w:r>
        <w:rPr>
          <w:rFonts w:ascii="Times New Roman" w:hAnsi="Times New Roman" w:cs="Times New Roman"/>
          <w:sz w:val="28"/>
          <w:szCs w:val="28"/>
        </w:rPr>
        <w:t xml:space="preserve"> of its HT Meter with </w:t>
      </w:r>
      <w:r w:rsidR="00B5212B">
        <w:rPr>
          <w:rFonts w:ascii="Times New Roman" w:hAnsi="Times New Roman" w:cs="Times New Roman"/>
          <w:sz w:val="28"/>
          <w:szCs w:val="28"/>
        </w:rPr>
        <w:t>Serial</w:t>
      </w:r>
      <w:r>
        <w:rPr>
          <w:rFonts w:ascii="Times New Roman" w:hAnsi="Times New Roman" w:cs="Times New Roman"/>
          <w:sz w:val="28"/>
          <w:szCs w:val="28"/>
        </w:rPr>
        <w:t xml:space="preserve"> No. 12384785</w:t>
      </w:r>
      <w:r w:rsidR="001B7108">
        <w:rPr>
          <w:rFonts w:ascii="Times New Roman" w:hAnsi="Times New Roman" w:cs="Times New Roman"/>
          <w:sz w:val="28"/>
          <w:szCs w:val="28"/>
        </w:rPr>
        <w:t>. The same</w:t>
      </w:r>
      <w:r>
        <w:rPr>
          <w:rFonts w:ascii="Times New Roman" w:hAnsi="Times New Roman" w:cs="Times New Roman"/>
          <w:sz w:val="28"/>
          <w:szCs w:val="28"/>
        </w:rPr>
        <w:t xml:space="preserve"> was replaced with new HT Meter with Serial No. X0762427 on 17.11.2018 as per instruction</w:t>
      </w:r>
      <w:r w:rsidR="00014580">
        <w:rPr>
          <w:rFonts w:ascii="Times New Roman" w:hAnsi="Times New Roman" w:cs="Times New Roman"/>
          <w:sz w:val="28"/>
          <w:szCs w:val="28"/>
        </w:rPr>
        <w:t>s</w:t>
      </w:r>
      <w:r>
        <w:rPr>
          <w:rFonts w:ascii="Times New Roman" w:hAnsi="Times New Roman" w:cs="Times New Roman"/>
          <w:sz w:val="28"/>
          <w:szCs w:val="28"/>
        </w:rPr>
        <w:t xml:space="preserve"> of ASE </w:t>
      </w:r>
      <w:r w:rsidR="00014580">
        <w:rPr>
          <w:rFonts w:ascii="Times New Roman" w:hAnsi="Times New Roman" w:cs="Times New Roman"/>
          <w:sz w:val="28"/>
          <w:szCs w:val="28"/>
        </w:rPr>
        <w:t>Enforcement/Sangrur vide Checking N</w:t>
      </w:r>
      <w:r w:rsidR="00986013">
        <w:rPr>
          <w:rFonts w:ascii="Times New Roman" w:hAnsi="Times New Roman" w:cs="Times New Roman"/>
          <w:sz w:val="28"/>
          <w:szCs w:val="28"/>
        </w:rPr>
        <w:t>o</w:t>
      </w:r>
      <w:r w:rsidR="00014580">
        <w:rPr>
          <w:rFonts w:ascii="Times New Roman" w:hAnsi="Times New Roman" w:cs="Times New Roman"/>
          <w:sz w:val="28"/>
          <w:szCs w:val="28"/>
        </w:rPr>
        <w:t>.</w:t>
      </w:r>
      <w:r w:rsidR="00986013">
        <w:rPr>
          <w:rFonts w:ascii="Times New Roman" w:hAnsi="Times New Roman" w:cs="Times New Roman"/>
          <w:sz w:val="28"/>
          <w:szCs w:val="28"/>
        </w:rPr>
        <w:t xml:space="preserve"> 3854/54 dated 12.11.2018</w:t>
      </w:r>
      <w:r w:rsidR="00014580">
        <w:rPr>
          <w:rFonts w:ascii="Times New Roman" w:hAnsi="Times New Roman" w:cs="Times New Roman"/>
          <w:sz w:val="28"/>
          <w:szCs w:val="28"/>
        </w:rPr>
        <w:t xml:space="preserve"> as per which, working of the Meter was faulty</w:t>
      </w:r>
      <w:r w:rsidR="00986013">
        <w:rPr>
          <w:rFonts w:ascii="Times New Roman" w:hAnsi="Times New Roman" w:cs="Times New Roman"/>
          <w:sz w:val="28"/>
          <w:szCs w:val="28"/>
        </w:rPr>
        <w:t>.</w:t>
      </w:r>
    </w:p>
    <w:p w:rsidR="00F33A89" w:rsidRDefault="00B86BDA" w:rsidP="00E52976">
      <w:pPr>
        <w:pStyle w:val="ListParagraph"/>
        <w:numPr>
          <w:ilvl w:val="0"/>
          <w:numId w:val="3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Subsequently</w:t>
      </w:r>
      <w:r w:rsidR="00F33A89">
        <w:rPr>
          <w:rFonts w:ascii="Times New Roman" w:hAnsi="Times New Roman" w:cs="Times New Roman"/>
          <w:sz w:val="28"/>
          <w:szCs w:val="28"/>
        </w:rPr>
        <w:t xml:space="preserve">, the </w:t>
      </w:r>
      <w:r w:rsidR="00DF0170">
        <w:rPr>
          <w:rFonts w:ascii="Times New Roman" w:hAnsi="Times New Roman" w:cs="Times New Roman"/>
          <w:sz w:val="28"/>
          <w:szCs w:val="28"/>
        </w:rPr>
        <w:t>A</w:t>
      </w:r>
      <w:r w:rsidR="00F33A89">
        <w:rPr>
          <w:rFonts w:ascii="Times New Roman" w:hAnsi="Times New Roman" w:cs="Times New Roman"/>
          <w:sz w:val="28"/>
          <w:szCs w:val="28"/>
        </w:rPr>
        <w:t xml:space="preserve">ppellant  challenged the new </w:t>
      </w:r>
      <w:r>
        <w:rPr>
          <w:rFonts w:ascii="Times New Roman" w:hAnsi="Times New Roman" w:cs="Times New Roman"/>
          <w:sz w:val="28"/>
          <w:szCs w:val="28"/>
        </w:rPr>
        <w:t xml:space="preserve">(presently </w:t>
      </w:r>
      <w:r w:rsidR="00DD05EF">
        <w:rPr>
          <w:rFonts w:ascii="Times New Roman" w:hAnsi="Times New Roman" w:cs="Times New Roman"/>
          <w:sz w:val="28"/>
          <w:szCs w:val="28"/>
        </w:rPr>
        <w:t>installed</w:t>
      </w:r>
      <w:r>
        <w:rPr>
          <w:rFonts w:ascii="Times New Roman" w:hAnsi="Times New Roman" w:cs="Times New Roman"/>
          <w:sz w:val="28"/>
          <w:szCs w:val="28"/>
        </w:rPr>
        <w:t xml:space="preserve">) </w:t>
      </w:r>
      <w:r w:rsidR="00F33A89">
        <w:rPr>
          <w:rFonts w:ascii="Times New Roman" w:hAnsi="Times New Roman" w:cs="Times New Roman"/>
          <w:sz w:val="28"/>
          <w:szCs w:val="28"/>
        </w:rPr>
        <w:t>HT Meter</w:t>
      </w:r>
      <w:r>
        <w:rPr>
          <w:rFonts w:ascii="Times New Roman" w:hAnsi="Times New Roman" w:cs="Times New Roman"/>
          <w:sz w:val="28"/>
          <w:szCs w:val="28"/>
        </w:rPr>
        <w:t xml:space="preserve"> by depositing  Meter challenge Fee of </w:t>
      </w:r>
      <w:r w:rsidR="00E8785E">
        <w:rPr>
          <w:rFonts w:ascii="Times New Roman" w:hAnsi="Times New Roman" w:cs="Times New Roman"/>
          <w:sz w:val="28"/>
          <w:szCs w:val="28"/>
        </w:rPr>
        <w:t xml:space="preserve">     </w:t>
      </w:r>
      <w:r w:rsidRPr="00420E13">
        <w:rPr>
          <w:rFonts w:ascii="Times New Roman" w:hAnsi="Times New Roman" w:cs="Times New Roman"/>
          <w:bCs/>
          <w:iCs/>
          <w:sz w:val="28"/>
          <w:szCs w:val="28"/>
        </w:rPr>
        <w:t>₹</w:t>
      </w:r>
      <w:r w:rsidR="005E5CCD">
        <w:rPr>
          <w:rFonts w:ascii="Times New Roman" w:hAnsi="Times New Roman" w:cs="Times New Roman"/>
          <w:bCs/>
          <w:iCs/>
          <w:sz w:val="28"/>
          <w:szCs w:val="28"/>
        </w:rPr>
        <w:t xml:space="preserve"> 2,400/- vide Receipt No. 398/</w:t>
      </w:r>
      <w:r>
        <w:rPr>
          <w:rFonts w:ascii="Times New Roman" w:hAnsi="Times New Roman" w:cs="Times New Roman"/>
          <w:bCs/>
          <w:iCs/>
          <w:sz w:val="28"/>
          <w:szCs w:val="28"/>
        </w:rPr>
        <w:t>51229 dated 01.10.2019</w:t>
      </w:r>
      <w:r w:rsidR="00F33A89">
        <w:rPr>
          <w:rFonts w:ascii="Times New Roman" w:hAnsi="Times New Roman" w:cs="Times New Roman"/>
          <w:sz w:val="28"/>
          <w:szCs w:val="28"/>
        </w:rPr>
        <w:t>. But working of this Meter was found wi</w:t>
      </w:r>
      <w:r w:rsidR="006153AA">
        <w:rPr>
          <w:rFonts w:ascii="Times New Roman" w:hAnsi="Times New Roman" w:cs="Times New Roman"/>
          <w:sz w:val="28"/>
          <w:szCs w:val="28"/>
        </w:rPr>
        <w:t>thin permissible limits as per Checking N</w:t>
      </w:r>
      <w:r w:rsidR="00F33A89">
        <w:rPr>
          <w:rFonts w:ascii="Times New Roman" w:hAnsi="Times New Roman" w:cs="Times New Roman"/>
          <w:sz w:val="28"/>
          <w:szCs w:val="28"/>
        </w:rPr>
        <w:t>o</w:t>
      </w:r>
      <w:r w:rsidR="006153AA">
        <w:rPr>
          <w:rFonts w:ascii="Times New Roman" w:hAnsi="Times New Roman" w:cs="Times New Roman"/>
          <w:sz w:val="28"/>
          <w:szCs w:val="28"/>
        </w:rPr>
        <w:t>.</w:t>
      </w:r>
      <w:r w:rsidR="00F33A89">
        <w:rPr>
          <w:rFonts w:ascii="Times New Roman" w:hAnsi="Times New Roman" w:cs="Times New Roman"/>
          <w:sz w:val="28"/>
          <w:szCs w:val="28"/>
        </w:rPr>
        <w:t xml:space="preserve"> 555/040 dated 06.08.2020 of ASE/MMTS, Barnala.</w:t>
      </w:r>
    </w:p>
    <w:p w:rsidR="00F33A89" w:rsidRDefault="001E1CFD" w:rsidP="00E52976">
      <w:pPr>
        <w:pStyle w:val="ListParagraph"/>
        <w:numPr>
          <w:ilvl w:val="0"/>
          <w:numId w:val="3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Not satisfied with the said checking </w:t>
      </w:r>
      <w:r w:rsidR="00505F2D">
        <w:rPr>
          <w:rFonts w:ascii="Times New Roman" w:hAnsi="Times New Roman" w:cs="Times New Roman"/>
          <w:sz w:val="28"/>
          <w:szCs w:val="28"/>
        </w:rPr>
        <w:t>dated 0</w:t>
      </w:r>
      <w:r w:rsidR="00C24A25">
        <w:rPr>
          <w:rFonts w:ascii="Times New Roman" w:hAnsi="Times New Roman" w:cs="Times New Roman"/>
          <w:sz w:val="28"/>
          <w:szCs w:val="28"/>
        </w:rPr>
        <w:t xml:space="preserve">6.08.2020 </w:t>
      </w:r>
      <w:r>
        <w:rPr>
          <w:rFonts w:ascii="Times New Roman" w:hAnsi="Times New Roman" w:cs="Times New Roman"/>
          <w:sz w:val="28"/>
          <w:szCs w:val="28"/>
        </w:rPr>
        <w:t>of the ASE/MMTS, Barnala</w:t>
      </w:r>
      <w:r w:rsidR="003B5211">
        <w:rPr>
          <w:rFonts w:ascii="Times New Roman" w:hAnsi="Times New Roman" w:cs="Times New Roman"/>
          <w:sz w:val="28"/>
          <w:szCs w:val="28"/>
        </w:rPr>
        <w:t>, t</w:t>
      </w:r>
      <w:r>
        <w:rPr>
          <w:rFonts w:ascii="Times New Roman" w:hAnsi="Times New Roman" w:cs="Times New Roman"/>
          <w:sz w:val="28"/>
          <w:szCs w:val="28"/>
        </w:rPr>
        <w:t xml:space="preserve">he Appellant filed </w:t>
      </w:r>
      <w:r w:rsidR="00723278">
        <w:rPr>
          <w:rFonts w:ascii="Times New Roman" w:hAnsi="Times New Roman" w:cs="Times New Roman"/>
          <w:sz w:val="28"/>
          <w:szCs w:val="28"/>
        </w:rPr>
        <w:t xml:space="preserve">a </w:t>
      </w:r>
      <w:r>
        <w:rPr>
          <w:rFonts w:ascii="Times New Roman" w:hAnsi="Times New Roman" w:cs="Times New Roman"/>
          <w:sz w:val="28"/>
          <w:szCs w:val="28"/>
        </w:rPr>
        <w:t>case before CGRF, Patiala for refund of</w:t>
      </w:r>
      <w:r w:rsidR="00B0479C">
        <w:rPr>
          <w:rFonts w:ascii="Times New Roman" w:hAnsi="Times New Roman" w:cs="Times New Roman"/>
          <w:sz w:val="28"/>
          <w:szCs w:val="28"/>
        </w:rPr>
        <w:t xml:space="preserve"> </w:t>
      </w:r>
      <w:r w:rsidRPr="00420E13">
        <w:rPr>
          <w:rFonts w:ascii="Times New Roman" w:hAnsi="Times New Roman" w:cs="Times New Roman"/>
          <w:bCs/>
          <w:iCs/>
          <w:sz w:val="28"/>
          <w:szCs w:val="28"/>
        </w:rPr>
        <w:t xml:space="preserve">₹ </w:t>
      </w:r>
      <w:r>
        <w:rPr>
          <w:rFonts w:ascii="Times New Roman" w:hAnsi="Times New Roman" w:cs="Times New Roman"/>
          <w:bCs/>
          <w:iCs/>
          <w:sz w:val="28"/>
          <w:szCs w:val="28"/>
        </w:rPr>
        <w:t>2,10</w:t>
      </w:r>
      <w:r w:rsidRPr="00420E13">
        <w:rPr>
          <w:rFonts w:ascii="Times New Roman" w:hAnsi="Times New Roman" w:cs="Times New Roman"/>
          <w:sz w:val="28"/>
          <w:szCs w:val="28"/>
        </w:rPr>
        <w:t>,</w:t>
      </w:r>
      <w:r>
        <w:rPr>
          <w:rFonts w:ascii="Times New Roman" w:hAnsi="Times New Roman" w:cs="Times New Roman"/>
          <w:sz w:val="28"/>
          <w:szCs w:val="28"/>
        </w:rPr>
        <w:t>960</w:t>
      </w:r>
      <w:r w:rsidRPr="00420E13">
        <w:rPr>
          <w:rFonts w:ascii="Times New Roman" w:hAnsi="Times New Roman" w:cs="Times New Roman"/>
          <w:sz w:val="28"/>
          <w:szCs w:val="28"/>
        </w:rPr>
        <w:t>/</w:t>
      </w:r>
      <w:r>
        <w:rPr>
          <w:rFonts w:ascii="Times New Roman" w:hAnsi="Times New Roman" w:cs="Times New Roman"/>
          <w:sz w:val="28"/>
          <w:szCs w:val="28"/>
        </w:rPr>
        <w:t>-</w:t>
      </w:r>
      <w:r w:rsidR="00844178">
        <w:rPr>
          <w:rFonts w:ascii="Times New Roman" w:hAnsi="Times New Roman" w:cs="Times New Roman"/>
          <w:sz w:val="28"/>
          <w:szCs w:val="28"/>
        </w:rPr>
        <w:t xml:space="preserve"> charged for high </w:t>
      </w:r>
      <w:r w:rsidR="00844178">
        <w:rPr>
          <w:rFonts w:ascii="Times New Roman" w:hAnsi="Times New Roman" w:cs="Times New Roman"/>
          <w:sz w:val="28"/>
          <w:szCs w:val="28"/>
        </w:rPr>
        <w:lastRenderedPageBreak/>
        <w:t xml:space="preserve">MDI. After </w:t>
      </w:r>
      <w:r w:rsidR="00723278">
        <w:rPr>
          <w:rFonts w:ascii="Times New Roman" w:hAnsi="Times New Roman" w:cs="Times New Roman"/>
          <w:sz w:val="28"/>
          <w:szCs w:val="28"/>
        </w:rPr>
        <w:t xml:space="preserve">hearing both the sides, </w:t>
      </w:r>
      <w:r w:rsidR="00844178">
        <w:rPr>
          <w:rFonts w:ascii="Times New Roman" w:hAnsi="Times New Roman" w:cs="Times New Roman"/>
          <w:sz w:val="28"/>
          <w:szCs w:val="28"/>
        </w:rPr>
        <w:t xml:space="preserve">the Forum passed order that the demand surcharge of </w:t>
      </w:r>
      <w:r w:rsidR="00844178" w:rsidRPr="00420E13">
        <w:rPr>
          <w:rFonts w:ascii="Times New Roman" w:hAnsi="Times New Roman" w:cs="Times New Roman"/>
          <w:bCs/>
          <w:iCs/>
          <w:sz w:val="28"/>
          <w:szCs w:val="28"/>
        </w:rPr>
        <w:t xml:space="preserve">₹ </w:t>
      </w:r>
      <w:r w:rsidR="00844178">
        <w:rPr>
          <w:rFonts w:ascii="Times New Roman" w:hAnsi="Times New Roman" w:cs="Times New Roman"/>
          <w:bCs/>
          <w:iCs/>
          <w:sz w:val="28"/>
          <w:szCs w:val="28"/>
        </w:rPr>
        <w:t>2,10</w:t>
      </w:r>
      <w:r w:rsidR="00844178" w:rsidRPr="00420E13">
        <w:rPr>
          <w:rFonts w:ascii="Times New Roman" w:hAnsi="Times New Roman" w:cs="Times New Roman"/>
          <w:sz w:val="28"/>
          <w:szCs w:val="28"/>
        </w:rPr>
        <w:t>,</w:t>
      </w:r>
      <w:r w:rsidR="00844178">
        <w:rPr>
          <w:rFonts w:ascii="Times New Roman" w:hAnsi="Times New Roman" w:cs="Times New Roman"/>
          <w:sz w:val="28"/>
          <w:szCs w:val="28"/>
        </w:rPr>
        <w:t>960</w:t>
      </w:r>
      <w:r w:rsidR="00844178" w:rsidRPr="00420E13">
        <w:rPr>
          <w:rFonts w:ascii="Times New Roman" w:hAnsi="Times New Roman" w:cs="Times New Roman"/>
          <w:sz w:val="28"/>
          <w:szCs w:val="28"/>
        </w:rPr>
        <w:t>/</w:t>
      </w:r>
      <w:r w:rsidR="00844178">
        <w:rPr>
          <w:rFonts w:ascii="Times New Roman" w:hAnsi="Times New Roman" w:cs="Times New Roman"/>
          <w:sz w:val="28"/>
          <w:szCs w:val="28"/>
        </w:rPr>
        <w:t>- charged in the electricity bills for the period of 12/2018 to 03/2020 was recoverable.</w:t>
      </w:r>
    </w:p>
    <w:p w:rsidR="00A93902" w:rsidRPr="00AE58DD" w:rsidRDefault="00752B4C" w:rsidP="00897022">
      <w:pPr>
        <w:pStyle w:val="ListParagraph"/>
        <w:numPr>
          <w:ilvl w:val="0"/>
          <w:numId w:val="33"/>
        </w:numPr>
        <w:spacing w:line="480" w:lineRule="auto"/>
        <w:ind w:left="709" w:hanging="709"/>
        <w:jc w:val="both"/>
        <w:rPr>
          <w:rFonts w:ascii="Times New Roman" w:hAnsi="Times New Roman" w:cs="Times New Roman"/>
          <w:sz w:val="28"/>
          <w:szCs w:val="28"/>
        </w:rPr>
      </w:pPr>
      <w:r>
        <w:rPr>
          <w:rFonts w:ascii="Times New Roman" w:hAnsi="Times New Roman" w:cs="Times New Roman"/>
          <w:bCs/>
          <w:iCs/>
          <w:sz w:val="28"/>
          <w:szCs w:val="28"/>
        </w:rPr>
        <w:t>The disputed Meter was installed at Ap</w:t>
      </w:r>
      <w:r w:rsidR="008D7A14">
        <w:rPr>
          <w:rFonts w:ascii="Times New Roman" w:hAnsi="Times New Roman" w:cs="Times New Roman"/>
          <w:bCs/>
          <w:iCs/>
          <w:sz w:val="28"/>
          <w:szCs w:val="28"/>
        </w:rPr>
        <w:t>pellant’s premises on 17.11.2018</w:t>
      </w:r>
      <w:r w:rsidR="000C30D3">
        <w:rPr>
          <w:rFonts w:ascii="Times New Roman" w:hAnsi="Times New Roman" w:cs="Times New Roman"/>
          <w:bCs/>
          <w:iCs/>
          <w:sz w:val="28"/>
          <w:szCs w:val="28"/>
        </w:rPr>
        <w:t xml:space="preserve"> and</w:t>
      </w:r>
      <w:r w:rsidR="005E5CCD">
        <w:rPr>
          <w:rFonts w:ascii="Times New Roman" w:hAnsi="Times New Roman" w:cs="Times New Roman"/>
          <w:bCs/>
          <w:iCs/>
          <w:sz w:val="28"/>
          <w:szCs w:val="28"/>
        </w:rPr>
        <w:t xml:space="preserve"> was</w:t>
      </w:r>
      <w:r w:rsidR="000C30D3">
        <w:rPr>
          <w:rFonts w:ascii="Times New Roman" w:hAnsi="Times New Roman" w:cs="Times New Roman"/>
          <w:bCs/>
          <w:iCs/>
          <w:sz w:val="28"/>
          <w:szCs w:val="28"/>
        </w:rPr>
        <w:t xml:space="preserve"> </w:t>
      </w:r>
      <w:r>
        <w:rPr>
          <w:rFonts w:ascii="Times New Roman" w:hAnsi="Times New Roman" w:cs="Times New Roman"/>
          <w:bCs/>
          <w:iCs/>
          <w:sz w:val="28"/>
          <w:szCs w:val="28"/>
        </w:rPr>
        <w:t xml:space="preserve">working </w:t>
      </w:r>
      <w:r w:rsidR="001F3B0B">
        <w:rPr>
          <w:rFonts w:ascii="Times New Roman" w:hAnsi="Times New Roman" w:cs="Times New Roman"/>
          <w:bCs/>
          <w:iCs/>
          <w:sz w:val="28"/>
          <w:szCs w:val="28"/>
        </w:rPr>
        <w:t>satisfactorily</w:t>
      </w:r>
      <w:r w:rsidR="00F76FFF">
        <w:rPr>
          <w:rFonts w:ascii="Times New Roman" w:hAnsi="Times New Roman" w:cs="Times New Roman"/>
          <w:bCs/>
          <w:iCs/>
          <w:sz w:val="28"/>
          <w:szCs w:val="28"/>
        </w:rPr>
        <w:t>. The Forum found nothing wrong with working of this Meter</w:t>
      </w:r>
      <w:r w:rsidR="00897022">
        <w:rPr>
          <w:rFonts w:ascii="Times New Roman" w:hAnsi="Times New Roman" w:cs="Times New Roman"/>
          <w:bCs/>
          <w:iCs/>
          <w:sz w:val="28"/>
          <w:szCs w:val="28"/>
        </w:rPr>
        <w:t xml:space="preserve">. </w:t>
      </w:r>
      <w:r w:rsidR="000C30D3">
        <w:rPr>
          <w:rFonts w:ascii="Times New Roman" w:hAnsi="Times New Roman" w:cs="Times New Roman"/>
          <w:sz w:val="28"/>
          <w:szCs w:val="28"/>
        </w:rPr>
        <w:t>The Checking was done</w:t>
      </w:r>
      <w:r w:rsidR="005E5CCD">
        <w:rPr>
          <w:rFonts w:ascii="Times New Roman" w:hAnsi="Times New Roman" w:cs="Times New Roman"/>
          <w:sz w:val="28"/>
          <w:szCs w:val="28"/>
        </w:rPr>
        <w:t xml:space="preserve"> by</w:t>
      </w:r>
      <w:r w:rsidR="000C30D3">
        <w:rPr>
          <w:rFonts w:ascii="Times New Roman" w:hAnsi="Times New Roman" w:cs="Times New Roman"/>
          <w:sz w:val="28"/>
          <w:szCs w:val="28"/>
        </w:rPr>
        <w:t xml:space="preserve"> </w:t>
      </w:r>
      <w:r w:rsidR="00897022" w:rsidRPr="00897022">
        <w:rPr>
          <w:rFonts w:ascii="Times New Roman" w:hAnsi="Times New Roman" w:cs="Times New Roman"/>
          <w:sz w:val="28"/>
          <w:szCs w:val="28"/>
        </w:rPr>
        <w:t xml:space="preserve">following standard guidelines of PSPCL and working of </w:t>
      </w:r>
      <w:r w:rsidR="00CA5038">
        <w:rPr>
          <w:rFonts w:ascii="Times New Roman" w:hAnsi="Times New Roman" w:cs="Times New Roman"/>
          <w:sz w:val="28"/>
          <w:szCs w:val="28"/>
        </w:rPr>
        <w:t xml:space="preserve">the </w:t>
      </w:r>
      <w:r w:rsidR="00897022" w:rsidRPr="00897022">
        <w:rPr>
          <w:rFonts w:ascii="Times New Roman" w:hAnsi="Times New Roman" w:cs="Times New Roman"/>
          <w:sz w:val="28"/>
          <w:szCs w:val="28"/>
        </w:rPr>
        <w:t>Meter was found within permissible limit as</w:t>
      </w:r>
      <w:r w:rsidR="00897022" w:rsidRPr="00897022">
        <w:rPr>
          <w:rFonts w:ascii="Times New Roman" w:hAnsi="Times New Roman" w:cs="Times New Roman"/>
          <w:bCs/>
          <w:iCs/>
          <w:sz w:val="28"/>
          <w:szCs w:val="28"/>
        </w:rPr>
        <w:t xml:space="preserve"> per checking no. 555/040 dated 06.08.2020 of ASE/MMTS, Barnala.</w:t>
      </w:r>
    </w:p>
    <w:p w:rsidR="00AE58DD" w:rsidRPr="00A326FC" w:rsidRDefault="00AE58DD" w:rsidP="00897022">
      <w:pPr>
        <w:pStyle w:val="ListParagraph"/>
        <w:numPr>
          <w:ilvl w:val="0"/>
          <w:numId w:val="33"/>
        </w:numPr>
        <w:spacing w:line="480" w:lineRule="auto"/>
        <w:ind w:left="709" w:hanging="709"/>
        <w:jc w:val="both"/>
        <w:rPr>
          <w:rFonts w:ascii="Times New Roman" w:hAnsi="Times New Roman" w:cs="Times New Roman"/>
          <w:sz w:val="28"/>
          <w:szCs w:val="28"/>
        </w:rPr>
      </w:pPr>
      <w:r>
        <w:rPr>
          <w:rFonts w:ascii="Times New Roman" w:hAnsi="Times New Roman" w:cs="Times New Roman"/>
          <w:bCs/>
          <w:iCs/>
          <w:sz w:val="28"/>
          <w:szCs w:val="28"/>
        </w:rPr>
        <w:t xml:space="preserve">The billing period of MS </w:t>
      </w:r>
      <w:r w:rsidR="00A44AB7">
        <w:rPr>
          <w:rFonts w:ascii="Times New Roman" w:hAnsi="Times New Roman" w:cs="Times New Roman"/>
          <w:bCs/>
          <w:iCs/>
          <w:sz w:val="28"/>
          <w:szCs w:val="28"/>
        </w:rPr>
        <w:t xml:space="preserve">Category </w:t>
      </w:r>
      <w:r>
        <w:rPr>
          <w:rFonts w:ascii="Times New Roman" w:hAnsi="Times New Roman" w:cs="Times New Roman"/>
          <w:bCs/>
          <w:iCs/>
          <w:sz w:val="28"/>
          <w:szCs w:val="28"/>
        </w:rPr>
        <w:t>connection was from mid of preceding month to mid of running month. But</w:t>
      </w:r>
      <w:r w:rsidR="00AC79C4">
        <w:rPr>
          <w:rFonts w:ascii="Times New Roman" w:hAnsi="Times New Roman" w:cs="Times New Roman"/>
          <w:bCs/>
          <w:iCs/>
          <w:sz w:val="28"/>
          <w:szCs w:val="28"/>
        </w:rPr>
        <w:t>, the</w:t>
      </w:r>
      <w:r>
        <w:rPr>
          <w:rFonts w:ascii="Times New Roman" w:hAnsi="Times New Roman" w:cs="Times New Roman"/>
          <w:bCs/>
          <w:iCs/>
          <w:sz w:val="28"/>
          <w:szCs w:val="28"/>
        </w:rPr>
        <w:t xml:space="preserve"> MDI resets inbetween the </w:t>
      </w:r>
      <w:r w:rsidR="00AC113C">
        <w:rPr>
          <w:rFonts w:ascii="Times New Roman" w:hAnsi="Times New Roman" w:cs="Times New Roman"/>
          <w:bCs/>
          <w:iCs/>
          <w:sz w:val="28"/>
          <w:szCs w:val="28"/>
        </w:rPr>
        <w:t>billing</w:t>
      </w:r>
      <w:r>
        <w:rPr>
          <w:rFonts w:ascii="Times New Roman" w:hAnsi="Times New Roman" w:cs="Times New Roman"/>
          <w:bCs/>
          <w:iCs/>
          <w:sz w:val="28"/>
          <w:szCs w:val="28"/>
        </w:rPr>
        <w:t xml:space="preserve"> period. Therefore</w:t>
      </w:r>
      <w:r w:rsidR="00AC113C">
        <w:rPr>
          <w:rFonts w:ascii="Times New Roman" w:hAnsi="Times New Roman" w:cs="Times New Roman"/>
          <w:bCs/>
          <w:iCs/>
          <w:sz w:val="28"/>
          <w:szCs w:val="28"/>
        </w:rPr>
        <w:t>,</w:t>
      </w:r>
      <w:r>
        <w:rPr>
          <w:rFonts w:ascii="Times New Roman" w:hAnsi="Times New Roman" w:cs="Times New Roman"/>
          <w:bCs/>
          <w:iCs/>
          <w:sz w:val="28"/>
          <w:szCs w:val="28"/>
        </w:rPr>
        <w:t xml:space="preserve"> consumption of 17138 unit</w:t>
      </w:r>
      <w:r w:rsidR="00B51D32">
        <w:rPr>
          <w:rFonts w:ascii="Times New Roman" w:hAnsi="Times New Roman" w:cs="Times New Roman"/>
          <w:bCs/>
          <w:iCs/>
          <w:sz w:val="28"/>
          <w:szCs w:val="28"/>
        </w:rPr>
        <w:t>s</w:t>
      </w:r>
      <w:r>
        <w:rPr>
          <w:rFonts w:ascii="Times New Roman" w:hAnsi="Times New Roman" w:cs="Times New Roman"/>
          <w:bCs/>
          <w:iCs/>
          <w:sz w:val="28"/>
          <w:szCs w:val="28"/>
        </w:rPr>
        <w:t xml:space="preserve"> for</w:t>
      </w:r>
      <w:r w:rsidR="00AC79C4">
        <w:rPr>
          <w:rFonts w:ascii="Times New Roman" w:hAnsi="Times New Roman" w:cs="Times New Roman"/>
          <w:bCs/>
          <w:iCs/>
          <w:sz w:val="28"/>
          <w:szCs w:val="28"/>
        </w:rPr>
        <w:t xml:space="preserve"> the</w:t>
      </w:r>
      <w:r>
        <w:rPr>
          <w:rFonts w:ascii="Times New Roman" w:hAnsi="Times New Roman" w:cs="Times New Roman"/>
          <w:bCs/>
          <w:iCs/>
          <w:sz w:val="28"/>
          <w:szCs w:val="28"/>
        </w:rPr>
        <w:t xml:space="preserve"> period 15.04.2019 to 17.05.201</w:t>
      </w:r>
      <w:r w:rsidR="0065463B">
        <w:rPr>
          <w:rFonts w:ascii="Times New Roman" w:hAnsi="Times New Roman" w:cs="Times New Roman"/>
          <w:bCs/>
          <w:iCs/>
          <w:sz w:val="28"/>
          <w:szCs w:val="28"/>
        </w:rPr>
        <w:t>9 was not solely related to MDI</w:t>
      </w:r>
      <w:r w:rsidR="005E5CCD">
        <w:rPr>
          <w:rFonts w:ascii="Times New Roman" w:hAnsi="Times New Roman" w:cs="Times New Roman"/>
          <w:bCs/>
          <w:iCs/>
          <w:sz w:val="28"/>
          <w:szCs w:val="28"/>
        </w:rPr>
        <w:t xml:space="preserve"> of</w:t>
      </w:r>
      <w:r w:rsidR="0065463B">
        <w:rPr>
          <w:rFonts w:ascii="Times New Roman" w:hAnsi="Times New Roman" w:cs="Times New Roman"/>
          <w:bCs/>
          <w:iCs/>
          <w:sz w:val="28"/>
          <w:szCs w:val="28"/>
        </w:rPr>
        <w:t xml:space="preserve"> </w:t>
      </w:r>
      <w:r>
        <w:rPr>
          <w:rFonts w:ascii="Times New Roman" w:hAnsi="Times New Roman" w:cs="Times New Roman"/>
          <w:bCs/>
          <w:iCs/>
          <w:sz w:val="28"/>
          <w:szCs w:val="28"/>
        </w:rPr>
        <w:t>4.52 kVA, it cover</w:t>
      </w:r>
      <w:r w:rsidR="00B51D32">
        <w:rPr>
          <w:rFonts w:ascii="Times New Roman" w:hAnsi="Times New Roman" w:cs="Times New Roman"/>
          <w:bCs/>
          <w:iCs/>
          <w:sz w:val="28"/>
          <w:szCs w:val="28"/>
        </w:rPr>
        <w:t>ed</w:t>
      </w:r>
      <w:r>
        <w:rPr>
          <w:rFonts w:ascii="Times New Roman" w:hAnsi="Times New Roman" w:cs="Times New Roman"/>
          <w:bCs/>
          <w:iCs/>
          <w:sz w:val="28"/>
          <w:szCs w:val="28"/>
        </w:rPr>
        <w:t xml:space="preserve"> the days after demand </w:t>
      </w:r>
      <w:r w:rsidR="00AC113C">
        <w:rPr>
          <w:rFonts w:ascii="Times New Roman" w:hAnsi="Times New Roman" w:cs="Times New Roman"/>
          <w:bCs/>
          <w:iCs/>
          <w:sz w:val="28"/>
          <w:szCs w:val="28"/>
        </w:rPr>
        <w:t>rose</w:t>
      </w:r>
      <w:r w:rsidR="0065463B">
        <w:rPr>
          <w:rFonts w:ascii="Times New Roman" w:hAnsi="Times New Roman" w:cs="Times New Roman"/>
          <w:bCs/>
          <w:iCs/>
          <w:sz w:val="28"/>
          <w:szCs w:val="28"/>
        </w:rPr>
        <w:t xml:space="preserve"> </w:t>
      </w:r>
      <w:r>
        <w:rPr>
          <w:rFonts w:ascii="Times New Roman" w:hAnsi="Times New Roman" w:cs="Times New Roman"/>
          <w:bCs/>
          <w:iCs/>
          <w:sz w:val="28"/>
          <w:szCs w:val="28"/>
        </w:rPr>
        <w:t xml:space="preserve">upto 135.76 kVA </w:t>
      </w:r>
      <w:r w:rsidR="00AC113C">
        <w:rPr>
          <w:rFonts w:ascii="Times New Roman" w:hAnsi="Times New Roman" w:cs="Times New Roman"/>
          <w:bCs/>
          <w:iCs/>
          <w:sz w:val="28"/>
          <w:szCs w:val="28"/>
        </w:rPr>
        <w:t>b</w:t>
      </w:r>
      <w:r>
        <w:rPr>
          <w:rFonts w:ascii="Times New Roman" w:hAnsi="Times New Roman" w:cs="Times New Roman"/>
          <w:bCs/>
          <w:iCs/>
          <w:sz w:val="28"/>
          <w:szCs w:val="28"/>
        </w:rPr>
        <w:t>efore getting reset on first day of month. Since, Meter records everything on load side, therefore</w:t>
      </w:r>
      <w:r w:rsidR="00AC79C4">
        <w:rPr>
          <w:rFonts w:ascii="Times New Roman" w:hAnsi="Times New Roman" w:cs="Times New Roman"/>
          <w:bCs/>
          <w:iCs/>
          <w:sz w:val="28"/>
          <w:szCs w:val="28"/>
        </w:rPr>
        <w:t>,</w:t>
      </w:r>
      <w:r>
        <w:rPr>
          <w:rFonts w:ascii="Times New Roman" w:hAnsi="Times New Roman" w:cs="Times New Roman"/>
          <w:bCs/>
          <w:iCs/>
          <w:sz w:val="28"/>
          <w:szCs w:val="28"/>
        </w:rPr>
        <w:t xml:space="preserve"> any faulty equipment was Appellant’s liability.</w:t>
      </w:r>
      <w:r w:rsidR="007F47E6">
        <w:rPr>
          <w:rFonts w:ascii="Times New Roman" w:hAnsi="Times New Roman" w:cs="Times New Roman"/>
          <w:bCs/>
          <w:iCs/>
          <w:sz w:val="28"/>
          <w:szCs w:val="28"/>
        </w:rPr>
        <w:t xml:space="preserve"> So, the Appellant was charged correctly as per Schedule of Tariff.</w:t>
      </w:r>
    </w:p>
    <w:p w:rsidR="00A326FC" w:rsidRPr="00EF1F5C" w:rsidRDefault="00350926" w:rsidP="00897022">
      <w:pPr>
        <w:pStyle w:val="ListParagraph"/>
        <w:numPr>
          <w:ilvl w:val="0"/>
          <w:numId w:val="33"/>
        </w:numPr>
        <w:spacing w:line="480" w:lineRule="auto"/>
        <w:ind w:left="709" w:hanging="709"/>
        <w:jc w:val="both"/>
        <w:rPr>
          <w:rFonts w:ascii="Times New Roman" w:hAnsi="Times New Roman" w:cs="Times New Roman"/>
          <w:sz w:val="28"/>
          <w:szCs w:val="28"/>
        </w:rPr>
      </w:pPr>
      <w:r>
        <w:rPr>
          <w:rFonts w:ascii="Times New Roman" w:hAnsi="Times New Roman" w:cs="Times New Roman"/>
          <w:bCs/>
          <w:iCs/>
          <w:sz w:val="28"/>
          <w:szCs w:val="28"/>
        </w:rPr>
        <w:t>This was a</w:t>
      </w:r>
      <w:r w:rsidR="00A9212B">
        <w:rPr>
          <w:rFonts w:ascii="Times New Roman" w:hAnsi="Times New Roman" w:cs="Times New Roman"/>
          <w:bCs/>
          <w:iCs/>
          <w:sz w:val="28"/>
          <w:szCs w:val="28"/>
        </w:rPr>
        <w:t xml:space="preserve"> </w:t>
      </w:r>
      <w:r w:rsidR="00A326FC">
        <w:rPr>
          <w:rFonts w:ascii="Times New Roman" w:hAnsi="Times New Roman" w:cs="Times New Roman"/>
          <w:bCs/>
          <w:iCs/>
          <w:sz w:val="28"/>
          <w:szCs w:val="28"/>
        </w:rPr>
        <w:t xml:space="preserve">Case of </w:t>
      </w:r>
      <w:r w:rsidR="00EF1F5C">
        <w:rPr>
          <w:rFonts w:ascii="Times New Roman" w:hAnsi="Times New Roman" w:cs="Times New Roman"/>
          <w:bCs/>
          <w:iCs/>
          <w:sz w:val="28"/>
          <w:szCs w:val="28"/>
        </w:rPr>
        <w:t xml:space="preserve">unauthorized </w:t>
      </w:r>
      <w:r w:rsidR="00A326FC">
        <w:rPr>
          <w:rFonts w:ascii="Times New Roman" w:hAnsi="Times New Roman" w:cs="Times New Roman"/>
          <w:bCs/>
          <w:iCs/>
          <w:sz w:val="28"/>
          <w:szCs w:val="28"/>
        </w:rPr>
        <w:t>increase of load/demand for which</w:t>
      </w:r>
      <w:r w:rsidR="00B51D32">
        <w:rPr>
          <w:rFonts w:ascii="Times New Roman" w:hAnsi="Times New Roman" w:cs="Times New Roman"/>
          <w:bCs/>
          <w:iCs/>
          <w:sz w:val="28"/>
          <w:szCs w:val="28"/>
        </w:rPr>
        <w:t>,</w:t>
      </w:r>
      <w:r w:rsidR="007D4E9C">
        <w:rPr>
          <w:rFonts w:ascii="Times New Roman" w:hAnsi="Times New Roman" w:cs="Times New Roman"/>
          <w:bCs/>
          <w:iCs/>
          <w:sz w:val="28"/>
          <w:szCs w:val="28"/>
        </w:rPr>
        <w:t xml:space="preserve">the </w:t>
      </w:r>
      <w:r w:rsidR="00A326FC">
        <w:rPr>
          <w:rFonts w:ascii="Times New Roman" w:hAnsi="Times New Roman" w:cs="Times New Roman"/>
          <w:bCs/>
          <w:iCs/>
          <w:sz w:val="28"/>
          <w:szCs w:val="28"/>
        </w:rPr>
        <w:t>Appellant was char</w:t>
      </w:r>
      <w:r w:rsidR="006642F8">
        <w:rPr>
          <w:rFonts w:ascii="Times New Roman" w:hAnsi="Times New Roman" w:cs="Times New Roman"/>
          <w:bCs/>
          <w:iCs/>
          <w:sz w:val="28"/>
          <w:szCs w:val="28"/>
        </w:rPr>
        <w:t>g</w:t>
      </w:r>
      <w:r w:rsidR="00A326FC">
        <w:rPr>
          <w:rFonts w:ascii="Times New Roman" w:hAnsi="Times New Roman" w:cs="Times New Roman"/>
          <w:bCs/>
          <w:iCs/>
          <w:sz w:val="28"/>
          <w:szCs w:val="28"/>
        </w:rPr>
        <w:t xml:space="preserve">ed for demand </w:t>
      </w:r>
      <w:r w:rsidR="006642F8">
        <w:rPr>
          <w:rFonts w:ascii="Times New Roman" w:hAnsi="Times New Roman" w:cs="Times New Roman"/>
          <w:bCs/>
          <w:iCs/>
          <w:sz w:val="28"/>
          <w:szCs w:val="28"/>
        </w:rPr>
        <w:t xml:space="preserve">surcharge </w:t>
      </w:r>
      <w:r w:rsidR="006642F8">
        <w:rPr>
          <w:rFonts w:ascii="Times New Roman" w:hAnsi="Times New Roman" w:cs="Times New Roman"/>
          <w:bCs/>
          <w:iCs/>
          <w:sz w:val="28"/>
          <w:szCs w:val="28"/>
        </w:rPr>
        <w:lastRenderedPageBreak/>
        <w:t>accordingly</w:t>
      </w:r>
      <w:r w:rsidR="00A326FC">
        <w:rPr>
          <w:rFonts w:ascii="Times New Roman" w:hAnsi="Times New Roman" w:cs="Times New Roman"/>
          <w:bCs/>
          <w:iCs/>
          <w:sz w:val="28"/>
          <w:szCs w:val="28"/>
        </w:rPr>
        <w:t>. Moreover, th</w:t>
      </w:r>
      <w:r w:rsidR="006642F8">
        <w:rPr>
          <w:rFonts w:ascii="Times New Roman" w:hAnsi="Times New Roman" w:cs="Times New Roman"/>
          <w:bCs/>
          <w:iCs/>
          <w:sz w:val="28"/>
          <w:szCs w:val="28"/>
        </w:rPr>
        <w:t>e Appellant had started the process of extension in load with registration on 29.11.2019</w:t>
      </w:r>
      <w:r w:rsidR="0002725C">
        <w:rPr>
          <w:rFonts w:ascii="Times New Roman" w:hAnsi="Times New Roman" w:cs="Times New Roman"/>
          <w:bCs/>
          <w:iCs/>
          <w:sz w:val="28"/>
          <w:szCs w:val="28"/>
        </w:rPr>
        <w:t xml:space="preserve"> </w:t>
      </w:r>
      <w:r w:rsidR="005036D7">
        <w:rPr>
          <w:rFonts w:ascii="Times New Roman" w:hAnsi="Times New Roman" w:cs="Times New Roman"/>
          <w:bCs/>
          <w:iCs/>
          <w:sz w:val="28"/>
          <w:szCs w:val="28"/>
        </w:rPr>
        <w:t>which meant</w:t>
      </w:r>
      <w:r w:rsidR="0002725C">
        <w:rPr>
          <w:rFonts w:ascii="Times New Roman" w:hAnsi="Times New Roman" w:cs="Times New Roman"/>
          <w:bCs/>
          <w:iCs/>
          <w:sz w:val="28"/>
          <w:szCs w:val="28"/>
        </w:rPr>
        <w:t xml:space="preserve"> </w:t>
      </w:r>
      <w:r w:rsidR="005036D7">
        <w:rPr>
          <w:rFonts w:ascii="Times New Roman" w:hAnsi="Times New Roman" w:cs="Times New Roman"/>
          <w:bCs/>
          <w:iCs/>
          <w:sz w:val="28"/>
          <w:szCs w:val="28"/>
        </w:rPr>
        <w:t xml:space="preserve">that the </w:t>
      </w:r>
      <w:r w:rsidR="00AE2E4B">
        <w:rPr>
          <w:rFonts w:ascii="Times New Roman" w:hAnsi="Times New Roman" w:cs="Times New Roman"/>
          <w:bCs/>
          <w:iCs/>
          <w:sz w:val="28"/>
          <w:szCs w:val="28"/>
        </w:rPr>
        <w:t>Appellant was very well aware of its increased load conditions. Now, the Appellant was seeking refund for the same period which was not acceptable. Accuracy of meter was found to be working within permissible limits as per checking no. 555/040 dated 06.08.2020 of ASE/MMTS.</w:t>
      </w:r>
    </w:p>
    <w:p w:rsidR="00EF1F5C" w:rsidRDefault="00A27273" w:rsidP="00897022">
      <w:pPr>
        <w:pStyle w:val="ListParagraph"/>
        <w:numPr>
          <w:ilvl w:val="0"/>
          <w:numId w:val="3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accuracy of Meter was found to be within permissible limits and recorded MDI was correct. It was not a case </w:t>
      </w:r>
      <w:r w:rsidR="001B0E58">
        <w:rPr>
          <w:rFonts w:ascii="Times New Roman" w:hAnsi="Times New Roman" w:cs="Times New Roman"/>
          <w:sz w:val="28"/>
          <w:szCs w:val="28"/>
        </w:rPr>
        <w:t xml:space="preserve">of </w:t>
      </w:r>
      <w:r>
        <w:rPr>
          <w:rFonts w:ascii="Times New Roman" w:hAnsi="Times New Roman" w:cs="Times New Roman"/>
          <w:sz w:val="28"/>
          <w:szCs w:val="28"/>
        </w:rPr>
        <w:t>defective MDI.</w:t>
      </w:r>
      <w:r w:rsidR="00835B66">
        <w:rPr>
          <w:rFonts w:ascii="Times New Roman" w:hAnsi="Times New Roman" w:cs="Times New Roman"/>
          <w:sz w:val="28"/>
          <w:szCs w:val="28"/>
        </w:rPr>
        <w:t xml:space="preserve"> Since</w:t>
      </w:r>
      <w:r w:rsidR="00860A81">
        <w:rPr>
          <w:rFonts w:ascii="Times New Roman" w:hAnsi="Times New Roman" w:cs="Times New Roman"/>
          <w:sz w:val="28"/>
          <w:szCs w:val="28"/>
        </w:rPr>
        <w:t xml:space="preserve"> </w:t>
      </w:r>
      <w:r w:rsidR="00835B66">
        <w:rPr>
          <w:rFonts w:ascii="Times New Roman" w:hAnsi="Times New Roman" w:cs="Times New Roman"/>
          <w:sz w:val="28"/>
          <w:szCs w:val="28"/>
        </w:rPr>
        <w:t>installation of HT Meter, CT/PT unit, distribution system etc</w:t>
      </w:r>
      <w:r w:rsidR="005E5CCD">
        <w:rPr>
          <w:rFonts w:ascii="Times New Roman" w:hAnsi="Times New Roman" w:cs="Times New Roman"/>
          <w:sz w:val="28"/>
          <w:szCs w:val="28"/>
        </w:rPr>
        <w:t>.</w:t>
      </w:r>
      <w:r w:rsidR="00835B66">
        <w:rPr>
          <w:rFonts w:ascii="Times New Roman" w:hAnsi="Times New Roman" w:cs="Times New Roman"/>
          <w:sz w:val="28"/>
          <w:szCs w:val="28"/>
        </w:rPr>
        <w:t xml:space="preserve"> was working till this date and working to </w:t>
      </w:r>
      <w:r w:rsidR="00D75B0E">
        <w:rPr>
          <w:rFonts w:ascii="Times New Roman" w:hAnsi="Times New Roman" w:cs="Times New Roman"/>
          <w:sz w:val="28"/>
          <w:szCs w:val="28"/>
        </w:rPr>
        <w:t xml:space="preserve">the </w:t>
      </w:r>
      <w:r w:rsidR="00835B66">
        <w:rPr>
          <w:rFonts w:ascii="Times New Roman" w:hAnsi="Times New Roman" w:cs="Times New Roman"/>
          <w:sz w:val="28"/>
          <w:szCs w:val="28"/>
        </w:rPr>
        <w:t>satisfaction of the Appellant and within permissible limits. Therefore</w:t>
      </w:r>
      <w:r w:rsidR="003C71AF">
        <w:rPr>
          <w:rFonts w:ascii="Times New Roman" w:hAnsi="Times New Roman" w:cs="Times New Roman"/>
          <w:sz w:val="28"/>
          <w:szCs w:val="28"/>
        </w:rPr>
        <w:t>,</w:t>
      </w:r>
      <w:r w:rsidR="00835B66">
        <w:rPr>
          <w:rFonts w:ascii="Times New Roman" w:hAnsi="Times New Roman" w:cs="Times New Roman"/>
          <w:sz w:val="28"/>
          <w:szCs w:val="28"/>
        </w:rPr>
        <w:t xml:space="preserve"> no question can be raised about accuracy or working of system during disputed period.</w:t>
      </w:r>
    </w:p>
    <w:p w:rsidR="00721C18" w:rsidRPr="00721C18" w:rsidRDefault="00D323B9" w:rsidP="00897022">
      <w:pPr>
        <w:pStyle w:val="ListParagraph"/>
        <w:numPr>
          <w:ilvl w:val="0"/>
          <w:numId w:val="33"/>
        </w:numPr>
        <w:spacing w:line="480" w:lineRule="auto"/>
        <w:ind w:left="709" w:hanging="709"/>
        <w:jc w:val="both"/>
        <w:rPr>
          <w:rFonts w:ascii="Times New Roman" w:hAnsi="Times New Roman" w:cs="Times New Roman"/>
          <w:sz w:val="28"/>
          <w:szCs w:val="28"/>
        </w:rPr>
      </w:pPr>
      <w:r w:rsidRPr="00CE3291">
        <w:rPr>
          <w:rFonts w:ascii="Times New Roman" w:hAnsi="Times New Roman" w:cs="Times New Roman"/>
          <w:bCs/>
          <w:iCs/>
          <w:sz w:val="28"/>
          <w:szCs w:val="28"/>
        </w:rPr>
        <w:t xml:space="preserve">The </w:t>
      </w:r>
      <w:r w:rsidR="00B222FB" w:rsidRPr="00CE3291">
        <w:rPr>
          <w:rFonts w:ascii="Times New Roman" w:hAnsi="Times New Roman" w:cs="Times New Roman"/>
          <w:bCs/>
          <w:iCs/>
          <w:sz w:val="28"/>
          <w:szCs w:val="28"/>
        </w:rPr>
        <w:t xml:space="preserve">checking </w:t>
      </w:r>
      <w:r w:rsidR="003371BF" w:rsidRPr="00CE3291">
        <w:rPr>
          <w:rFonts w:ascii="Times New Roman" w:hAnsi="Times New Roman" w:cs="Times New Roman"/>
          <w:bCs/>
          <w:iCs/>
          <w:sz w:val="28"/>
          <w:szCs w:val="28"/>
        </w:rPr>
        <w:t>dated 0</w:t>
      </w:r>
      <w:r w:rsidR="00495304" w:rsidRPr="00CE3291">
        <w:rPr>
          <w:rFonts w:ascii="Times New Roman" w:hAnsi="Times New Roman" w:cs="Times New Roman"/>
          <w:bCs/>
          <w:iCs/>
          <w:sz w:val="28"/>
          <w:szCs w:val="28"/>
        </w:rPr>
        <w:t>6</w:t>
      </w:r>
      <w:r w:rsidR="003371BF" w:rsidRPr="00CE3291">
        <w:rPr>
          <w:rFonts w:ascii="Times New Roman" w:hAnsi="Times New Roman" w:cs="Times New Roman"/>
          <w:bCs/>
          <w:iCs/>
          <w:sz w:val="28"/>
          <w:szCs w:val="28"/>
        </w:rPr>
        <w:t xml:space="preserve">.08.2020 </w:t>
      </w:r>
      <w:r w:rsidR="00B222FB" w:rsidRPr="00CE3291">
        <w:rPr>
          <w:rFonts w:ascii="Times New Roman" w:hAnsi="Times New Roman" w:cs="Times New Roman"/>
          <w:bCs/>
          <w:iCs/>
          <w:sz w:val="28"/>
          <w:szCs w:val="28"/>
        </w:rPr>
        <w:t>was</w:t>
      </w:r>
      <w:r w:rsidRPr="00CE3291">
        <w:rPr>
          <w:rFonts w:ascii="Times New Roman" w:hAnsi="Times New Roman" w:cs="Times New Roman"/>
          <w:bCs/>
          <w:iCs/>
          <w:sz w:val="28"/>
          <w:szCs w:val="28"/>
        </w:rPr>
        <w:t xml:space="preserve"> done following standard guidelines of PSPCL and working of meter was found within permissible </w:t>
      </w:r>
      <w:r w:rsidR="00B222FB" w:rsidRPr="00CE3291">
        <w:rPr>
          <w:rFonts w:ascii="Times New Roman" w:hAnsi="Times New Roman" w:cs="Times New Roman"/>
          <w:bCs/>
          <w:iCs/>
          <w:sz w:val="28"/>
          <w:szCs w:val="28"/>
        </w:rPr>
        <w:t>limit</w:t>
      </w:r>
      <w:r w:rsidRPr="00CE3291">
        <w:rPr>
          <w:rFonts w:ascii="Times New Roman" w:hAnsi="Times New Roman" w:cs="Times New Roman"/>
          <w:bCs/>
          <w:iCs/>
          <w:sz w:val="28"/>
          <w:szCs w:val="28"/>
        </w:rPr>
        <w:t xml:space="preserve"> as per checking </w:t>
      </w:r>
      <w:r w:rsidR="00CE3291" w:rsidRPr="00CE3291">
        <w:rPr>
          <w:rFonts w:ascii="Times New Roman" w:hAnsi="Times New Roman" w:cs="Times New Roman"/>
          <w:bCs/>
          <w:iCs/>
          <w:sz w:val="28"/>
          <w:szCs w:val="28"/>
        </w:rPr>
        <w:t xml:space="preserve">done by </w:t>
      </w:r>
      <w:r w:rsidRPr="00CE3291">
        <w:rPr>
          <w:rFonts w:ascii="Times New Roman" w:hAnsi="Times New Roman" w:cs="Times New Roman"/>
          <w:bCs/>
          <w:iCs/>
          <w:sz w:val="28"/>
          <w:szCs w:val="28"/>
        </w:rPr>
        <w:t>ASE/MMTS, Barnala.</w:t>
      </w:r>
    </w:p>
    <w:p w:rsidR="00115ECD" w:rsidRPr="00B8074C" w:rsidRDefault="00585321" w:rsidP="00897022">
      <w:pPr>
        <w:pStyle w:val="ListParagraph"/>
        <w:numPr>
          <w:ilvl w:val="0"/>
          <w:numId w:val="33"/>
        </w:numPr>
        <w:spacing w:line="480" w:lineRule="auto"/>
        <w:ind w:left="709" w:hanging="709"/>
        <w:jc w:val="both"/>
        <w:rPr>
          <w:rFonts w:ascii="Times New Roman" w:hAnsi="Times New Roman" w:cs="Times New Roman"/>
          <w:sz w:val="28"/>
          <w:szCs w:val="28"/>
        </w:rPr>
      </w:pPr>
      <w:r>
        <w:rPr>
          <w:rFonts w:ascii="Times New Roman" w:hAnsi="Times New Roman" w:cs="Times New Roman"/>
          <w:bCs/>
          <w:iCs/>
          <w:sz w:val="28"/>
          <w:szCs w:val="28"/>
        </w:rPr>
        <w:t>The</w:t>
      </w:r>
      <w:r w:rsidR="00115ECD" w:rsidRPr="00CE3291">
        <w:rPr>
          <w:rFonts w:ascii="Times New Roman" w:hAnsi="Times New Roman" w:cs="Times New Roman"/>
          <w:bCs/>
          <w:iCs/>
          <w:sz w:val="28"/>
          <w:szCs w:val="28"/>
        </w:rPr>
        <w:t xml:space="preserve"> results </w:t>
      </w:r>
      <w:r>
        <w:rPr>
          <w:rFonts w:ascii="Times New Roman" w:hAnsi="Times New Roman" w:cs="Times New Roman"/>
          <w:bCs/>
          <w:iCs/>
          <w:sz w:val="28"/>
          <w:szCs w:val="28"/>
        </w:rPr>
        <w:t xml:space="preserve">of checking </w:t>
      </w:r>
      <w:r w:rsidR="00115ECD" w:rsidRPr="00CE3291">
        <w:rPr>
          <w:rFonts w:ascii="Times New Roman" w:hAnsi="Times New Roman" w:cs="Times New Roman"/>
          <w:bCs/>
          <w:iCs/>
          <w:sz w:val="28"/>
          <w:szCs w:val="28"/>
        </w:rPr>
        <w:t>show</w:t>
      </w:r>
      <w:r w:rsidR="00955B9F">
        <w:rPr>
          <w:rFonts w:ascii="Times New Roman" w:hAnsi="Times New Roman" w:cs="Times New Roman"/>
          <w:bCs/>
          <w:iCs/>
          <w:sz w:val="28"/>
          <w:szCs w:val="28"/>
        </w:rPr>
        <w:t>ed</w:t>
      </w:r>
      <w:r w:rsidR="00B51D32">
        <w:rPr>
          <w:rFonts w:ascii="Times New Roman" w:hAnsi="Times New Roman" w:cs="Times New Roman"/>
          <w:bCs/>
          <w:iCs/>
          <w:sz w:val="28"/>
          <w:szCs w:val="28"/>
        </w:rPr>
        <w:t xml:space="preserve">that </w:t>
      </w:r>
      <w:r w:rsidR="00115ECD" w:rsidRPr="00CE3291">
        <w:rPr>
          <w:rFonts w:ascii="Times New Roman" w:hAnsi="Times New Roman" w:cs="Times New Roman"/>
          <w:bCs/>
          <w:iCs/>
          <w:sz w:val="28"/>
          <w:szCs w:val="28"/>
        </w:rPr>
        <w:t xml:space="preserve">the working of HT Meter was within permissible limits and same Meter </w:t>
      </w:r>
      <w:r w:rsidR="00B51D32">
        <w:rPr>
          <w:rFonts w:ascii="Times New Roman" w:hAnsi="Times New Roman" w:cs="Times New Roman"/>
          <w:bCs/>
          <w:iCs/>
          <w:sz w:val="28"/>
          <w:szCs w:val="28"/>
        </w:rPr>
        <w:t>i</w:t>
      </w:r>
      <w:r w:rsidR="00115ECD" w:rsidRPr="00CE3291">
        <w:rPr>
          <w:rFonts w:ascii="Times New Roman" w:hAnsi="Times New Roman" w:cs="Times New Roman"/>
          <w:bCs/>
          <w:iCs/>
          <w:sz w:val="28"/>
          <w:szCs w:val="28"/>
        </w:rPr>
        <w:t>nstalled at the Appellant’s premises even now was working to the sat</w:t>
      </w:r>
      <w:r w:rsidR="00D21D1F" w:rsidRPr="00CE3291">
        <w:rPr>
          <w:rFonts w:ascii="Times New Roman" w:hAnsi="Times New Roman" w:cs="Times New Roman"/>
          <w:bCs/>
          <w:iCs/>
          <w:sz w:val="28"/>
          <w:szCs w:val="28"/>
        </w:rPr>
        <w:t>isf</w:t>
      </w:r>
      <w:r w:rsidR="00115ECD" w:rsidRPr="00CE3291">
        <w:rPr>
          <w:rFonts w:ascii="Times New Roman" w:hAnsi="Times New Roman" w:cs="Times New Roman"/>
          <w:bCs/>
          <w:iCs/>
          <w:sz w:val="28"/>
          <w:szCs w:val="28"/>
        </w:rPr>
        <w:t>action of the Appellant.</w:t>
      </w:r>
      <w:r w:rsidR="00474B78" w:rsidRPr="00CE3291">
        <w:rPr>
          <w:rFonts w:ascii="Times New Roman" w:hAnsi="Times New Roman" w:cs="Times New Roman"/>
          <w:bCs/>
          <w:iCs/>
          <w:sz w:val="28"/>
          <w:szCs w:val="28"/>
        </w:rPr>
        <w:t xml:space="preserve"> Load of the Appellant’s connection was increased from connected load of 90 kW and </w:t>
      </w:r>
      <w:r w:rsidR="00474B78" w:rsidRPr="00CE3291">
        <w:rPr>
          <w:rFonts w:ascii="Times New Roman" w:hAnsi="Times New Roman" w:cs="Times New Roman"/>
          <w:bCs/>
          <w:iCs/>
          <w:sz w:val="28"/>
          <w:szCs w:val="28"/>
        </w:rPr>
        <w:lastRenderedPageBreak/>
        <w:t>CD 100 kVA to connected load of 120 kW and CD 132 kVA</w:t>
      </w:r>
      <w:r w:rsidR="00B51D32">
        <w:rPr>
          <w:rFonts w:ascii="Times New Roman" w:hAnsi="Times New Roman" w:cs="Times New Roman"/>
          <w:bCs/>
          <w:iCs/>
          <w:sz w:val="28"/>
          <w:szCs w:val="28"/>
        </w:rPr>
        <w:t xml:space="preserve"> on 15.12.2020</w:t>
      </w:r>
      <w:r w:rsidR="00474B78" w:rsidRPr="00CE3291">
        <w:rPr>
          <w:rFonts w:ascii="Times New Roman" w:hAnsi="Times New Roman" w:cs="Times New Roman"/>
          <w:bCs/>
          <w:iCs/>
          <w:sz w:val="28"/>
          <w:szCs w:val="28"/>
        </w:rPr>
        <w:t>.</w:t>
      </w:r>
    </w:p>
    <w:p w:rsidR="00B8074C" w:rsidRDefault="00B8074C" w:rsidP="00B8074C">
      <w:pPr>
        <w:pStyle w:val="ListParagraph"/>
        <w:spacing w:line="480" w:lineRule="auto"/>
        <w:ind w:left="709" w:hanging="709"/>
        <w:jc w:val="both"/>
        <w:rPr>
          <w:rFonts w:ascii="Times New Roman" w:hAnsi="Times New Roman" w:cs="Times New Roman"/>
          <w:b/>
          <w:iCs/>
          <w:sz w:val="28"/>
          <w:szCs w:val="28"/>
        </w:rPr>
      </w:pPr>
      <w:r w:rsidRPr="00B8074C">
        <w:rPr>
          <w:rFonts w:ascii="Times New Roman" w:hAnsi="Times New Roman" w:cs="Times New Roman"/>
          <w:b/>
          <w:iCs/>
          <w:sz w:val="28"/>
          <w:szCs w:val="28"/>
        </w:rPr>
        <w:t>(b)</w:t>
      </w:r>
      <w:r w:rsidRPr="00B8074C">
        <w:rPr>
          <w:rFonts w:ascii="Times New Roman" w:hAnsi="Times New Roman" w:cs="Times New Roman"/>
          <w:b/>
          <w:iCs/>
          <w:sz w:val="28"/>
          <w:szCs w:val="28"/>
        </w:rPr>
        <w:tab/>
        <w:t>Additiona</w:t>
      </w:r>
      <w:r w:rsidR="00AE1753">
        <w:rPr>
          <w:rFonts w:ascii="Times New Roman" w:hAnsi="Times New Roman" w:cs="Times New Roman"/>
          <w:b/>
          <w:iCs/>
          <w:sz w:val="28"/>
          <w:szCs w:val="28"/>
        </w:rPr>
        <w:t>l Submissions of the Respondent</w:t>
      </w:r>
    </w:p>
    <w:p w:rsidR="001B3BF4" w:rsidRDefault="001B3BF4" w:rsidP="00B8074C">
      <w:pPr>
        <w:pStyle w:val="ListParagraph"/>
        <w:spacing w:line="480" w:lineRule="auto"/>
        <w:ind w:left="709" w:hanging="709"/>
        <w:jc w:val="both"/>
        <w:rPr>
          <w:rFonts w:ascii="Times New Roman" w:hAnsi="Times New Roman" w:cs="Times New Roman"/>
          <w:bCs/>
          <w:sz w:val="28"/>
          <w:szCs w:val="28"/>
        </w:rPr>
      </w:pPr>
      <w:r>
        <w:rPr>
          <w:rFonts w:ascii="Times New Roman" w:hAnsi="Times New Roman" w:cs="Times New Roman"/>
          <w:b/>
          <w:iCs/>
          <w:sz w:val="28"/>
          <w:szCs w:val="28"/>
        </w:rPr>
        <w:tab/>
      </w:r>
      <w:r w:rsidR="00C371FA">
        <w:rPr>
          <w:rFonts w:ascii="Times New Roman" w:hAnsi="Times New Roman" w:cs="Times New Roman"/>
          <w:bCs/>
          <w:iCs/>
          <w:sz w:val="28"/>
          <w:szCs w:val="28"/>
        </w:rPr>
        <w:t xml:space="preserve">The </w:t>
      </w:r>
      <w:r w:rsidR="005E5EF6">
        <w:rPr>
          <w:rFonts w:ascii="Times New Roman" w:hAnsi="Times New Roman" w:cs="Times New Roman"/>
          <w:bCs/>
          <w:iCs/>
          <w:sz w:val="28"/>
          <w:szCs w:val="28"/>
        </w:rPr>
        <w:t>Respondent</w:t>
      </w:r>
      <w:r w:rsidR="00C371FA">
        <w:rPr>
          <w:rFonts w:ascii="Times New Roman" w:hAnsi="Times New Roman" w:cs="Times New Roman"/>
          <w:bCs/>
          <w:iCs/>
          <w:sz w:val="28"/>
          <w:szCs w:val="28"/>
        </w:rPr>
        <w:t>, in its additional submissions</w:t>
      </w:r>
      <w:r>
        <w:rPr>
          <w:rFonts w:ascii="Times New Roman" w:hAnsi="Times New Roman" w:cs="Times New Roman"/>
          <w:bCs/>
          <w:iCs/>
          <w:sz w:val="28"/>
          <w:szCs w:val="28"/>
        </w:rPr>
        <w:t xml:space="preserve"> sent vide</w:t>
      </w:r>
      <w:r w:rsidR="00D11AD4">
        <w:rPr>
          <w:rFonts w:ascii="Times New Roman" w:hAnsi="Times New Roman" w:cs="Times New Roman"/>
          <w:bCs/>
          <w:iCs/>
          <w:sz w:val="28"/>
          <w:szCs w:val="28"/>
        </w:rPr>
        <w:t xml:space="preserve">        </w:t>
      </w:r>
      <w:r>
        <w:rPr>
          <w:rFonts w:ascii="Times New Roman" w:hAnsi="Times New Roman" w:cs="Times New Roman"/>
          <w:bCs/>
          <w:iCs/>
          <w:sz w:val="28"/>
          <w:szCs w:val="28"/>
        </w:rPr>
        <w:t xml:space="preserve">e-mail dated 23.02.2021, </w:t>
      </w:r>
      <w:r w:rsidR="005E5EF6">
        <w:rPr>
          <w:rFonts w:ascii="Times New Roman" w:hAnsi="Times New Roman" w:cs="Times New Roman"/>
          <w:bCs/>
          <w:iCs/>
          <w:sz w:val="28"/>
          <w:szCs w:val="28"/>
        </w:rPr>
        <w:t>in response to letter no. 181 dated 17.02.2021</w:t>
      </w:r>
      <w:r w:rsidR="004350C1">
        <w:rPr>
          <w:rFonts w:ascii="Times New Roman" w:hAnsi="Times New Roman" w:cs="Times New Roman"/>
          <w:bCs/>
          <w:iCs/>
          <w:sz w:val="28"/>
          <w:szCs w:val="28"/>
        </w:rPr>
        <w:t xml:space="preserve"> of this Court</w:t>
      </w:r>
      <w:r w:rsidR="00730C30">
        <w:rPr>
          <w:rFonts w:ascii="Times New Roman" w:hAnsi="Times New Roman" w:cs="Times New Roman"/>
          <w:bCs/>
          <w:iCs/>
          <w:sz w:val="28"/>
          <w:szCs w:val="28"/>
        </w:rPr>
        <w:t xml:space="preserve"> </w:t>
      </w:r>
      <w:r w:rsidR="005E5CCD">
        <w:rPr>
          <w:rFonts w:ascii="Times New Roman" w:hAnsi="Times New Roman" w:cs="Times New Roman"/>
          <w:bCs/>
          <w:iCs/>
          <w:sz w:val="28"/>
          <w:szCs w:val="28"/>
        </w:rPr>
        <w:t>stated</w:t>
      </w:r>
      <w:r w:rsidR="00D82C6B">
        <w:rPr>
          <w:rFonts w:ascii="Times New Roman" w:hAnsi="Times New Roman" w:cs="Times New Roman"/>
          <w:bCs/>
          <w:iCs/>
          <w:sz w:val="28"/>
          <w:szCs w:val="28"/>
        </w:rPr>
        <w:t xml:space="preserve"> as under:</w:t>
      </w:r>
    </w:p>
    <w:p w:rsidR="007B2091" w:rsidRDefault="007B2091" w:rsidP="00664F7F">
      <w:pPr>
        <w:pStyle w:val="ListParagraph"/>
        <w:numPr>
          <w:ilvl w:val="0"/>
          <w:numId w:val="34"/>
        </w:numPr>
        <w:spacing w:line="480" w:lineRule="auto"/>
        <w:ind w:left="709" w:hanging="709"/>
        <w:jc w:val="both"/>
        <w:rPr>
          <w:rFonts w:ascii="Times New Roman" w:hAnsi="Times New Roman" w:cs="Times New Roman"/>
          <w:bCs/>
          <w:sz w:val="28"/>
          <w:szCs w:val="28"/>
        </w:rPr>
      </w:pPr>
      <w:r>
        <w:rPr>
          <w:rFonts w:ascii="Times New Roman" w:hAnsi="Times New Roman" w:cs="Times New Roman"/>
          <w:bCs/>
          <w:sz w:val="28"/>
          <w:szCs w:val="28"/>
        </w:rPr>
        <w:t>Accuracy of the Energy Meter was checked by ASE/MMTS, Barnala and result was found to be in permissible limits with respect to all parameters.</w:t>
      </w:r>
    </w:p>
    <w:p w:rsidR="007E6D7B" w:rsidRPr="00FC6D04" w:rsidRDefault="007E6D7B" w:rsidP="00664F7F">
      <w:pPr>
        <w:pStyle w:val="ListParagraph"/>
        <w:numPr>
          <w:ilvl w:val="0"/>
          <w:numId w:val="34"/>
        </w:numPr>
        <w:spacing w:line="480" w:lineRule="auto"/>
        <w:ind w:left="709" w:hanging="709"/>
        <w:jc w:val="both"/>
        <w:rPr>
          <w:rFonts w:ascii="Times New Roman" w:hAnsi="Times New Roman" w:cs="Times New Roman"/>
          <w:bCs/>
          <w:iCs/>
          <w:sz w:val="28"/>
          <w:szCs w:val="28"/>
        </w:rPr>
      </w:pPr>
      <w:r>
        <w:rPr>
          <w:rFonts w:ascii="Times New Roman" w:hAnsi="Times New Roman" w:cs="Times New Roman"/>
          <w:bCs/>
          <w:sz w:val="28"/>
          <w:szCs w:val="28"/>
        </w:rPr>
        <w:t>The Energy Meter was checked by ASE/MMTS, Barnala</w:t>
      </w:r>
      <w:r w:rsidR="00FF01D3">
        <w:rPr>
          <w:rFonts w:ascii="Times New Roman" w:hAnsi="Times New Roman" w:cs="Times New Roman"/>
          <w:bCs/>
          <w:sz w:val="28"/>
          <w:szCs w:val="28"/>
        </w:rPr>
        <w:t xml:space="preserve"> </w:t>
      </w:r>
      <w:r w:rsidR="00CB589F">
        <w:rPr>
          <w:rFonts w:ascii="Times New Roman" w:hAnsi="Times New Roman" w:cs="Times New Roman"/>
          <w:bCs/>
          <w:sz w:val="28"/>
          <w:szCs w:val="28"/>
        </w:rPr>
        <w:t xml:space="preserve">by </w:t>
      </w:r>
      <w:r>
        <w:rPr>
          <w:rFonts w:ascii="Times New Roman" w:hAnsi="Times New Roman" w:cs="Times New Roman"/>
          <w:bCs/>
          <w:sz w:val="28"/>
          <w:szCs w:val="28"/>
        </w:rPr>
        <w:t xml:space="preserve">following standard procedure as per the PSPCL guidelines. </w:t>
      </w:r>
      <w:r w:rsidR="00FF01D3">
        <w:rPr>
          <w:rFonts w:ascii="Times New Roman" w:hAnsi="Times New Roman" w:cs="Times New Roman"/>
          <w:bCs/>
          <w:sz w:val="28"/>
          <w:szCs w:val="28"/>
        </w:rPr>
        <w:t xml:space="preserve">  </w:t>
      </w:r>
      <w:r>
        <w:rPr>
          <w:rFonts w:ascii="Times New Roman" w:hAnsi="Times New Roman" w:cs="Times New Roman"/>
          <w:bCs/>
          <w:sz w:val="28"/>
          <w:szCs w:val="28"/>
        </w:rPr>
        <w:t xml:space="preserve">A copy of checking </w:t>
      </w:r>
      <w:r w:rsidR="00CB589F">
        <w:rPr>
          <w:rFonts w:ascii="Times New Roman" w:hAnsi="Times New Roman" w:cs="Times New Roman"/>
          <w:bCs/>
          <w:sz w:val="28"/>
          <w:szCs w:val="28"/>
        </w:rPr>
        <w:t xml:space="preserve">report was </w:t>
      </w:r>
      <w:r>
        <w:rPr>
          <w:rFonts w:ascii="Times New Roman" w:hAnsi="Times New Roman" w:cs="Times New Roman"/>
          <w:bCs/>
          <w:sz w:val="28"/>
          <w:szCs w:val="28"/>
        </w:rPr>
        <w:t>already provided along with reply to the Appeal.</w:t>
      </w:r>
    </w:p>
    <w:p w:rsidR="00FC6D04" w:rsidRPr="00D343B0" w:rsidRDefault="005E5CCD" w:rsidP="00664F7F">
      <w:pPr>
        <w:pStyle w:val="ListParagraph"/>
        <w:numPr>
          <w:ilvl w:val="0"/>
          <w:numId w:val="34"/>
        </w:numPr>
        <w:spacing w:line="480" w:lineRule="auto"/>
        <w:ind w:left="709" w:hanging="709"/>
        <w:jc w:val="both"/>
        <w:rPr>
          <w:rFonts w:ascii="Times New Roman" w:hAnsi="Times New Roman" w:cs="Times New Roman"/>
          <w:bCs/>
          <w:iCs/>
          <w:sz w:val="28"/>
          <w:szCs w:val="28"/>
        </w:rPr>
      </w:pPr>
      <w:r>
        <w:rPr>
          <w:rFonts w:ascii="Times New Roman" w:hAnsi="Times New Roman" w:cs="Times New Roman"/>
          <w:bCs/>
          <w:sz w:val="28"/>
          <w:szCs w:val="28"/>
        </w:rPr>
        <w:t>The overload</w:t>
      </w:r>
      <w:r w:rsidR="00FC6D04">
        <w:rPr>
          <w:rFonts w:ascii="Times New Roman" w:hAnsi="Times New Roman" w:cs="Times New Roman"/>
          <w:bCs/>
          <w:sz w:val="28"/>
          <w:szCs w:val="28"/>
        </w:rPr>
        <w:t>ing condi</w:t>
      </w:r>
      <w:r w:rsidR="00D343B0">
        <w:rPr>
          <w:rFonts w:ascii="Times New Roman" w:hAnsi="Times New Roman" w:cs="Times New Roman"/>
          <w:bCs/>
          <w:sz w:val="28"/>
          <w:szCs w:val="28"/>
        </w:rPr>
        <w:t xml:space="preserve">tions of any transformer </w:t>
      </w:r>
      <w:r w:rsidR="001132ED">
        <w:rPr>
          <w:rFonts w:ascii="Times New Roman" w:hAnsi="Times New Roman" w:cs="Times New Roman"/>
          <w:bCs/>
          <w:sz w:val="28"/>
          <w:szCs w:val="28"/>
        </w:rPr>
        <w:t>depends</w:t>
      </w:r>
      <w:r w:rsidR="00D343B0">
        <w:rPr>
          <w:rFonts w:ascii="Times New Roman" w:hAnsi="Times New Roman" w:cs="Times New Roman"/>
          <w:bCs/>
          <w:sz w:val="28"/>
          <w:szCs w:val="28"/>
        </w:rPr>
        <w:t xml:space="preserve"> upon manufacturing material’s quality, environmental conditions, initial temperature of oil etc.</w:t>
      </w:r>
    </w:p>
    <w:p w:rsidR="00D343B0" w:rsidRPr="00997E52" w:rsidRDefault="00D343B0" w:rsidP="00664F7F">
      <w:pPr>
        <w:pStyle w:val="ListParagraph"/>
        <w:numPr>
          <w:ilvl w:val="0"/>
          <w:numId w:val="34"/>
        </w:numPr>
        <w:spacing w:line="480" w:lineRule="auto"/>
        <w:ind w:left="709" w:hanging="709"/>
        <w:jc w:val="both"/>
        <w:rPr>
          <w:rFonts w:ascii="Times New Roman" w:hAnsi="Times New Roman" w:cs="Times New Roman"/>
          <w:bCs/>
          <w:iCs/>
          <w:sz w:val="28"/>
          <w:szCs w:val="28"/>
        </w:rPr>
      </w:pPr>
      <w:r>
        <w:rPr>
          <w:rFonts w:ascii="Times New Roman" w:hAnsi="Times New Roman" w:cs="Times New Roman"/>
          <w:bCs/>
          <w:sz w:val="28"/>
          <w:szCs w:val="28"/>
        </w:rPr>
        <w:t>The Appellant</w:t>
      </w:r>
      <w:r w:rsidR="002A58BE">
        <w:rPr>
          <w:rFonts w:ascii="Times New Roman" w:hAnsi="Times New Roman" w:cs="Times New Roman"/>
          <w:bCs/>
          <w:sz w:val="28"/>
          <w:szCs w:val="28"/>
        </w:rPr>
        <w:t>, in it</w:t>
      </w:r>
      <w:r>
        <w:rPr>
          <w:rFonts w:ascii="Times New Roman" w:hAnsi="Times New Roman" w:cs="Times New Roman"/>
          <w:bCs/>
          <w:sz w:val="28"/>
          <w:szCs w:val="28"/>
        </w:rPr>
        <w:t>s request for challenging the Energy Meter</w:t>
      </w:r>
      <w:r w:rsidR="002A58BE">
        <w:rPr>
          <w:rFonts w:ascii="Times New Roman" w:hAnsi="Times New Roman" w:cs="Times New Roman"/>
          <w:bCs/>
          <w:sz w:val="28"/>
          <w:szCs w:val="28"/>
        </w:rPr>
        <w:t>,</w:t>
      </w:r>
      <w:r>
        <w:rPr>
          <w:rFonts w:ascii="Times New Roman" w:hAnsi="Times New Roman" w:cs="Times New Roman"/>
          <w:bCs/>
          <w:sz w:val="28"/>
          <w:szCs w:val="28"/>
        </w:rPr>
        <w:t xml:space="preserve"> claimed that Energy Meter installed at </w:t>
      </w:r>
      <w:r w:rsidR="002A58BE">
        <w:rPr>
          <w:rFonts w:ascii="Times New Roman" w:hAnsi="Times New Roman" w:cs="Times New Roman"/>
          <w:bCs/>
          <w:sz w:val="28"/>
          <w:szCs w:val="28"/>
        </w:rPr>
        <w:t>its</w:t>
      </w:r>
      <w:r w:rsidR="005E5794">
        <w:rPr>
          <w:rFonts w:ascii="Times New Roman" w:hAnsi="Times New Roman" w:cs="Times New Roman"/>
          <w:bCs/>
          <w:sz w:val="28"/>
          <w:szCs w:val="28"/>
        </w:rPr>
        <w:t xml:space="preserve"> </w:t>
      </w:r>
      <w:r w:rsidR="00616275">
        <w:rPr>
          <w:rFonts w:ascii="Times New Roman" w:hAnsi="Times New Roman" w:cs="Times New Roman"/>
          <w:bCs/>
          <w:sz w:val="28"/>
          <w:szCs w:val="28"/>
        </w:rPr>
        <w:t>premises</w:t>
      </w:r>
      <w:r w:rsidR="005E5794">
        <w:rPr>
          <w:rFonts w:ascii="Times New Roman" w:hAnsi="Times New Roman" w:cs="Times New Roman"/>
          <w:bCs/>
          <w:sz w:val="28"/>
          <w:szCs w:val="28"/>
        </w:rPr>
        <w:t xml:space="preserve"> </w:t>
      </w:r>
      <w:r w:rsidR="002A58BE">
        <w:rPr>
          <w:rFonts w:ascii="Times New Roman" w:hAnsi="Times New Roman" w:cs="Times New Roman"/>
          <w:bCs/>
          <w:sz w:val="28"/>
          <w:szCs w:val="28"/>
        </w:rPr>
        <w:t>wa</w:t>
      </w:r>
      <w:r>
        <w:rPr>
          <w:rFonts w:ascii="Times New Roman" w:hAnsi="Times New Roman" w:cs="Times New Roman"/>
          <w:bCs/>
          <w:sz w:val="28"/>
          <w:szCs w:val="28"/>
        </w:rPr>
        <w:t>s running fas</w:t>
      </w:r>
      <w:r w:rsidR="00616275">
        <w:rPr>
          <w:rFonts w:ascii="Times New Roman" w:hAnsi="Times New Roman" w:cs="Times New Roman"/>
          <w:bCs/>
          <w:sz w:val="28"/>
          <w:szCs w:val="28"/>
        </w:rPr>
        <w:t>t</w:t>
      </w:r>
      <w:r>
        <w:rPr>
          <w:rFonts w:ascii="Times New Roman" w:hAnsi="Times New Roman" w:cs="Times New Roman"/>
          <w:bCs/>
          <w:sz w:val="28"/>
          <w:szCs w:val="28"/>
        </w:rPr>
        <w:t xml:space="preserve">. There was no reference to high MDI in </w:t>
      </w:r>
      <w:r w:rsidR="002A58BE">
        <w:rPr>
          <w:rFonts w:ascii="Times New Roman" w:hAnsi="Times New Roman" w:cs="Times New Roman"/>
          <w:bCs/>
          <w:sz w:val="28"/>
          <w:szCs w:val="28"/>
        </w:rPr>
        <w:t>the said</w:t>
      </w:r>
      <w:r>
        <w:rPr>
          <w:rFonts w:ascii="Times New Roman" w:hAnsi="Times New Roman" w:cs="Times New Roman"/>
          <w:bCs/>
          <w:sz w:val="28"/>
          <w:szCs w:val="28"/>
        </w:rPr>
        <w:t xml:space="preserve"> request.</w:t>
      </w:r>
    </w:p>
    <w:p w:rsidR="00997E52" w:rsidRDefault="00997E52" w:rsidP="00997E52">
      <w:pPr>
        <w:pStyle w:val="NoSpacing"/>
        <w:numPr>
          <w:ilvl w:val="0"/>
          <w:numId w:val="34"/>
        </w:numPr>
        <w:spacing w:line="480" w:lineRule="auto"/>
        <w:ind w:left="709" w:hanging="709"/>
        <w:jc w:val="both"/>
        <w:rPr>
          <w:rFonts w:ascii="Times New Roman" w:hAnsi="Times New Roman"/>
          <w:sz w:val="28"/>
          <w:szCs w:val="28"/>
          <w:lang w:val="en-IN" w:bidi="pa-IN"/>
        </w:rPr>
      </w:pPr>
      <w:r>
        <w:rPr>
          <w:rFonts w:ascii="Times New Roman" w:hAnsi="Times New Roman"/>
          <w:sz w:val="28"/>
          <w:szCs w:val="28"/>
          <w:lang w:val="en-IN" w:bidi="pa-IN"/>
        </w:rPr>
        <w:t xml:space="preserve">Therefore, in compliance to directions given during hearing on 24.02.2021 by this Court, the </w:t>
      </w:r>
      <w:r w:rsidR="008A5D7E">
        <w:rPr>
          <w:rFonts w:ascii="Times New Roman" w:hAnsi="Times New Roman"/>
          <w:sz w:val="28"/>
          <w:szCs w:val="28"/>
          <w:lang w:val="en-IN" w:bidi="pa-IN"/>
        </w:rPr>
        <w:t xml:space="preserve"> Addl.S.E, </w:t>
      </w:r>
      <w:r>
        <w:rPr>
          <w:rFonts w:ascii="Times New Roman" w:hAnsi="Times New Roman"/>
          <w:sz w:val="28"/>
          <w:szCs w:val="28"/>
          <w:lang w:val="en-IN" w:bidi="pa-IN"/>
        </w:rPr>
        <w:t xml:space="preserve">DS </w:t>
      </w:r>
      <w:r w:rsidR="00EF4005">
        <w:rPr>
          <w:rFonts w:ascii="Times New Roman" w:hAnsi="Times New Roman"/>
          <w:sz w:val="28"/>
          <w:szCs w:val="28"/>
          <w:lang w:val="en-IN" w:bidi="pa-IN"/>
        </w:rPr>
        <w:t xml:space="preserve">Sub-urban </w:t>
      </w:r>
      <w:r>
        <w:rPr>
          <w:rFonts w:ascii="Times New Roman" w:hAnsi="Times New Roman"/>
          <w:sz w:val="28"/>
          <w:szCs w:val="28"/>
          <w:lang w:val="en-IN" w:bidi="pa-IN"/>
        </w:rPr>
        <w:lastRenderedPageBreak/>
        <w:t>Division, Barnala</w:t>
      </w:r>
      <w:r w:rsidR="00FF01D3">
        <w:rPr>
          <w:rFonts w:ascii="Times New Roman" w:hAnsi="Times New Roman"/>
          <w:sz w:val="28"/>
          <w:szCs w:val="28"/>
          <w:lang w:val="en-IN" w:bidi="pa-IN"/>
        </w:rPr>
        <w:t xml:space="preserve"> </w:t>
      </w:r>
      <w:r w:rsidR="00EF4005">
        <w:rPr>
          <w:rFonts w:ascii="Times New Roman" w:hAnsi="Times New Roman"/>
          <w:sz w:val="28"/>
          <w:szCs w:val="28"/>
          <w:lang w:val="en-IN" w:bidi="pa-IN"/>
        </w:rPr>
        <w:t>sent its response vide letter no. 1314 dated 05</w:t>
      </w:r>
      <w:r>
        <w:rPr>
          <w:rFonts w:ascii="Times New Roman" w:hAnsi="Times New Roman"/>
          <w:sz w:val="28"/>
          <w:szCs w:val="28"/>
          <w:lang w:val="en-IN" w:bidi="pa-IN"/>
        </w:rPr>
        <w:t xml:space="preserve">.03.2021 </w:t>
      </w:r>
      <w:r w:rsidR="00EF4005">
        <w:rPr>
          <w:rFonts w:ascii="Times New Roman" w:hAnsi="Times New Roman"/>
          <w:sz w:val="28"/>
          <w:szCs w:val="28"/>
          <w:lang w:val="en-IN" w:bidi="pa-IN"/>
        </w:rPr>
        <w:t xml:space="preserve">stating </w:t>
      </w:r>
      <w:r>
        <w:rPr>
          <w:rFonts w:ascii="Times New Roman" w:hAnsi="Times New Roman"/>
          <w:sz w:val="28"/>
          <w:szCs w:val="28"/>
          <w:lang w:val="en-IN" w:bidi="pa-IN"/>
        </w:rPr>
        <w:t>as under:</w:t>
      </w:r>
    </w:p>
    <w:p w:rsidR="00997E52" w:rsidRPr="000E4223" w:rsidRDefault="00DB3825" w:rsidP="00CD22EF">
      <w:pPr>
        <w:pStyle w:val="NoSpacing"/>
        <w:spacing w:line="480" w:lineRule="auto"/>
        <w:ind w:left="709"/>
        <w:jc w:val="both"/>
        <w:rPr>
          <w:rFonts w:ascii="Times New Roman" w:hAnsi="Times New Roman"/>
          <w:sz w:val="28"/>
          <w:szCs w:val="28"/>
          <w:lang w:val="en-IN" w:bidi="pa-IN"/>
        </w:rPr>
      </w:pPr>
      <w:r>
        <w:rPr>
          <w:rFonts w:ascii="Times New Roman" w:hAnsi="Times New Roman" w:cs="Times New Roman"/>
          <w:sz w:val="28"/>
          <w:szCs w:val="28"/>
        </w:rPr>
        <w:t>“</w:t>
      </w:r>
      <w:r>
        <w:rPr>
          <w:rFonts w:ascii="Times New Roman" w:hAnsi="Times New Roman" w:hint="cs"/>
          <w:sz w:val="28"/>
          <w:szCs w:val="28"/>
          <w:cs/>
          <w:lang w:bidi="pa-IN"/>
        </w:rPr>
        <w:t>ਸੀਨੀਅਰ ਕਾਰਜਕਾਰੀ ਇੰਜਨੀਅਰ ਇੰਨਫੋਰਸਮੈਂਟ</w:t>
      </w:r>
      <w:r>
        <w:rPr>
          <w:rFonts w:ascii="Times New Roman" w:hAnsi="Times New Roman"/>
          <w:sz w:val="28"/>
          <w:szCs w:val="28"/>
          <w:lang w:bidi="pa-IN"/>
        </w:rPr>
        <w:t xml:space="preserve">/MMTS </w:t>
      </w:r>
      <w:r>
        <w:rPr>
          <w:rFonts w:ascii="Times New Roman" w:hAnsi="Times New Roman" w:hint="cs"/>
          <w:sz w:val="28"/>
          <w:szCs w:val="28"/>
          <w:cs/>
          <w:lang w:bidi="pa-IN"/>
        </w:rPr>
        <w:t>ਬਰਨਾਲਾ ਵੱਲੋਂ ਆਪਣੇ ਪੱਤਰ ਨੰ</w:t>
      </w:r>
      <w:r>
        <w:rPr>
          <w:rFonts w:ascii="Times New Roman" w:hAnsi="Times New Roman"/>
          <w:sz w:val="28"/>
          <w:szCs w:val="28"/>
          <w:lang w:bidi="pa-IN"/>
        </w:rPr>
        <w:t>:</w:t>
      </w:r>
      <w:r>
        <w:rPr>
          <w:rFonts w:ascii="Times New Roman" w:hAnsi="Times New Roman" w:hint="cs"/>
          <w:sz w:val="28"/>
          <w:szCs w:val="28"/>
          <w:cs/>
          <w:lang w:bidi="pa-IN"/>
        </w:rPr>
        <w:t xml:space="preserve"> 153 ਮਿਤੀ 05.03.2021ਨਾਲ ਇਸ ਦਫਤਰ ਨੂੰ ਸੂਚਿਤ ਕੀਤਾ ਹੈ ਕਿ ਖਾਤਾ ਨੰ.</w:t>
      </w:r>
      <w:r>
        <w:rPr>
          <w:rFonts w:ascii="Times New Roman" w:hAnsi="Times New Roman"/>
          <w:sz w:val="28"/>
          <w:szCs w:val="28"/>
          <w:lang w:bidi="pa-IN"/>
        </w:rPr>
        <w:t xml:space="preserve"> L62MS620102SID </w:t>
      </w:r>
      <w:r>
        <w:rPr>
          <w:rFonts w:ascii="Times New Roman" w:hAnsi="Times New Roman" w:hint="cs"/>
          <w:sz w:val="28"/>
          <w:szCs w:val="28"/>
          <w:cs/>
          <w:lang w:bidi="pa-IN"/>
        </w:rPr>
        <w:t xml:space="preserve">ਰਾਇਸ ਮਿੱਲ ਤਪਾ </w:t>
      </w:r>
      <w:r>
        <w:rPr>
          <w:rFonts w:ascii="Times New Roman" w:hAnsi="Times New Roman"/>
          <w:sz w:val="28"/>
          <w:szCs w:val="28"/>
          <w:lang w:val="en-IN" w:bidi="pa-IN"/>
        </w:rPr>
        <w:t xml:space="preserve">ECR No. 040/555 </w:t>
      </w:r>
      <w:r>
        <w:rPr>
          <w:rFonts w:ascii="Times New Roman" w:hAnsi="Times New Roman" w:hint="cs"/>
          <w:sz w:val="28"/>
          <w:szCs w:val="28"/>
          <w:cs/>
          <w:lang w:bidi="pa-IN"/>
        </w:rPr>
        <w:t>ਮਿਤੀ</w:t>
      </w:r>
      <w:r>
        <w:rPr>
          <w:rFonts w:ascii="Times New Roman" w:hAnsi="Times New Roman"/>
          <w:sz w:val="28"/>
          <w:szCs w:val="28"/>
          <w:lang w:bidi="pa-IN"/>
        </w:rPr>
        <w:t xml:space="preserve"> 06.08.2020 </w:t>
      </w:r>
      <w:r>
        <w:rPr>
          <w:rFonts w:ascii="Times New Roman" w:hAnsi="Times New Roman" w:hint="cs"/>
          <w:sz w:val="28"/>
          <w:szCs w:val="28"/>
          <w:cs/>
          <w:lang w:bidi="pa-IN"/>
        </w:rPr>
        <w:t xml:space="preserve">ਨੂੰ ਚੈੱਕ ਕੀਤਾ ਗਿਆ ਸੀ। ਚੈਕਿੰਗ ਰਿਪੋਰਟ ਹੀ ਆਪਣੇ ਆਪ ਵਿੱਚ ਸਵੈ-ਸਪੱਸ਼ਟ ਹੈ। ਇਸ ਤੋਂ ਇਲਾਵਾ ਆਪ ਜੀ ਨੂੰ ਦੱਸਿਆ ਜਾਂਦਾ ਹੈ ਕਿ ਇਸ ਸਬੰਧੀ ਹੋਰ ਕੋਈ ਰਿਕਾਰਡ ਉਪਲੱਬਧ ਨਹੀਂ ਹੈ। ਚੈਕਿੰਗ ਵਿੱਚ ਰਿਕਾਰਡ ਕੀਤੀ </w:t>
      </w:r>
      <w:r>
        <w:rPr>
          <w:rFonts w:ascii="Times New Roman" w:hAnsi="Times New Roman"/>
          <w:sz w:val="28"/>
          <w:szCs w:val="28"/>
          <w:lang w:val="en-IN" w:bidi="pa-IN"/>
        </w:rPr>
        <w:t xml:space="preserve">Accuracy Value KVH </w:t>
      </w:r>
      <w:r>
        <w:rPr>
          <w:rFonts w:ascii="Times New Roman" w:hAnsi="Times New Roman" w:hint="cs"/>
          <w:sz w:val="28"/>
          <w:szCs w:val="28"/>
          <w:cs/>
          <w:lang w:val="en-IN" w:bidi="pa-IN"/>
        </w:rPr>
        <w:t xml:space="preserve">ਤੇ ਆਧਾਰਤ ਹੈ ਕਿਉਂਕਿ </w:t>
      </w:r>
      <w:r>
        <w:rPr>
          <w:rFonts w:ascii="Times New Roman" w:hAnsi="Times New Roman"/>
          <w:sz w:val="28"/>
          <w:szCs w:val="28"/>
          <w:lang w:val="en-IN" w:bidi="pa-IN"/>
        </w:rPr>
        <w:t xml:space="preserve">MS </w:t>
      </w:r>
      <w:r>
        <w:rPr>
          <w:rFonts w:ascii="Times New Roman" w:hAnsi="Times New Roman" w:hint="cs"/>
          <w:sz w:val="28"/>
          <w:szCs w:val="28"/>
          <w:cs/>
          <w:lang w:val="en-IN" w:bidi="pa-IN"/>
        </w:rPr>
        <w:t xml:space="preserve">ਕੈਟਾਗਿਰੀ ਦੀ ਬਿੰਲਿਗ </w:t>
      </w:r>
      <w:r>
        <w:rPr>
          <w:rFonts w:ascii="Times New Roman" w:hAnsi="Times New Roman"/>
          <w:sz w:val="28"/>
          <w:szCs w:val="28"/>
          <w:lang w:val="en-IN" w:bidi="pa-IN"/>
        </w:rPr>
        <w:t xml:space="preserve">KVAH </w:t>
      </w:r>
      <w:r>
        <w:rPr>
          <w:rFonts w:ascii="Times New Roman" w:hAnsi="Times New Roman" w:hint="cs"/>
          <w:sz w:val="28"/>
          <w:szCs w:val="28"/>
          <w:cs/>
          <w:lang w:val="en-IN" w:bidi="pa-IN"/>
        </w:rPr>
        <w:t>ਉੱਪਰ ਹੁੰਦੀ ਹੈ।</w:t>
      </w:r>
      <w:r>
        <w:rPr>
          <w:rFonts w:ascii="Times New Roman" w:hAnsi="Times New Roman"/>
          <w:sz w:val="28"/>
          <w:szCs w:val="28"/>
          <w:lang w:val="en-IN" w:bidi="pa-IN"/>
        </w:rPr>
        <w:t>”</w:t>
      </w:r>
    </w:p>
    <w:p w:rsidR="001943C9" w:rsidRPr="00B8074C" w:rsidRDefault="00B8074C" w:rsidP="00B8074C">
      <w:pPr>
        <w:pStyle w:val="ListParagraph"/>
        <w:spacing w:line="480" w:lineRule="auto"/>
        <w:ind w:left="709" w:hanging="709"/>
        <w:jc w:val="both"/>
        <w:rPr>
          <w:rFonts w:ascii="Times New Roman" w:hAnsi="Times New Roman" w:cs="Times New Roman"/>
          <w:b/>
          <w:sz w:val="28"/>
          <w:szCs w:val="28"/>
        </w:rPr>
      </w:pPr>
      <w:r>
        <w:rPr>
          <w:rFonts w:ascii="Times New Roman" w:hAnsi="Times New Roman" w:cs="Times New Roman"/>
          <w:b/>
          <w:bCs/>
          <w:sz w:val="28"/>
          <w:szCs w:val="28"/>
        </w:rPr>
        <w:t>(c</w:t>
      </w:r>
      <w:r w:rsidR="001943C9" w:rsidRPr="00F95B81">
        <w:rPr>
          <w:rFonts w:ascii="Times New Roman" w:hAnsi="Times New Roman" w:cs="Times New Roman"/>
          <w:b/>
          <w:bCs/>
          <w:sz w:val="28"/>
          <w:szCs w:val="28"/>
        </w:rPr>
        <w:t>)</w:t>
      </w:r>
      <w:r w:rsidR="001943C9" w:rsidRPr="00F95B81">
        <w:rPr>
          <w:rFonts w:ascii="Times New Roman" w:hAnsi="Times New Roman" w:cs="Times New Roman"/>
          <w:b/>
          <w:bCs/>
          <w:sz w:val="28"/>
          <w:szCs w:val="28"/>
        </w:rPr>
        <w:tab/>
        <w:t>Submission during hearing</w:t>
      </w:r>
    </w:p>
    <w:p w:rsidR="00EE2B07" w:rsidRDefault="00653DE8" w:rsidP="00653DE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r>
      <w:r w:rsidR="008E59DC">
        <w:rPr>
          <w:rFonts w:ascii="Times New Roman" w:hAnsi="Times New Roman" w:cs="Times New Roman"/>
          <w:sz w:val="28"/>
          <w:szCs w:val="28"/>
        </w:rPr>
        <w:t>During hearing on 24.02.202</w:t>
      </w:r>
      <w:r w:rsidR="00955B9F">
        <w:rPr>
          <w:rFonts w:ascii="Times New Roman" w:hAnsi="Times New Roman" w:cs="Times New Roman"/>
          <w:sz w:val="28"/>
          <w:szCs w:val="28"/>
        </w:rPr>
        <w:t>1</w:t>
      </w:r>
      <w:r w:rsidR="008E59DC">
        <w:rPr>
          <w:rFonts w:ascii="Times New Roman" w:hAnsi="Times New Roman" w:cs="Times New Roman"/>
          <w:sz w:val="28"/>
          <w:szCs w:val="28"/>
        </w:rPr>
        <w:t>, t</w:t>
      </w:r>
      <w:r w:rsidR="001943C9">
        <w:rPr>
          <w:rFonts w:ascii="Times New Roman" w:hAnsi="Times New Roman" w:cs="Times New Roman"/>
          <w:sz w:val="28"/>
          <w:szCs w:val="28"/>
        </w:rPr>
        <w:t xml:space="preserve">he Respondent reiterated the submissions made in the </w:t>
      </w:r>
      <w:r w:rsidR="00955B9F">
        <w:rPr>
          <w:rFonts w:ascii="Times New Roman" w:hAnsi="Times New Roman" w:cs="Times New Roman"/>
          <w:sz w:val="28"/>
          <w:szCs w:val="28"/>
        </w:rPr>
        <w:t xml:space="preserve">written reply </w:t>
      </w:r>
      <w:r w:rsidR="001943C9">
        <w:rPr>
          <w:rFonts w:ascii="Times New Roman" w:hAnsi="Times New Roman" w:cs="Times New Roman"/>
          <w:sz w:val="28"/>
          <w:szCs w:val="28"/>
        </w:rPr>
        <w:t xml:space="preserve">and prayed to </w:t>
      </w:r>
      <w:r w:rsidR="00955B9F">
        <w:rPr>
          <w:rFonts w:ascii="Times New Roman" w:hAnsi="Times New Roman" w:cs="Times New Roman"/>
          <w:sz w:val="28"/>
          <w:szCs w:val="28"/>
        </w:rPr>
        <w:t xml:space="preserve">dismiss </w:t>
      </w:r>
      <w:r w:rsidR="00D431E8">
        <w:rPr>
          <w:rFonts w:ascii="Times New Roman" w:hAnsi="Times New Roman" w:cs="Times New Roman"/>
          <w:sz w:val="28"/>
          <w:szCs w:val="28"/>
        </w:rPr>
        <w:t>the same.</w:t>
      </w:r>
      <w:r w:rsidR="00544B96">
        <w:rPr>
          <w:rFonts w:ascii="Times New Roman" w:hAnsi="Times New Roman" w:cs="Times New Roman"/>
          <w:sz w:val="28"/>
          <w:szCs w:val="28"/>
        </w:rPr>
        <w:t xml:space="preserve"> However, the Respondent was directed to submit the details</w:t>
      </w:r>
      <w:r w:rsidR="00533C60">
        <w:rPr>
          <w:rFonts w:ascii="Times New Roman" w:hAnsi="Times New Roman" w:cs="Times New Roman"/>
          <w:sz w:val="28"/>
          <w:szCs w:val="28"/>
        </w:rPr>
        <w:t xml:space="preserve"> about checking of accuracy of parameters of disputed meter by e-mail to this Court and the Appellant by </w:t>
      </w:r>
      <w:r w:rsidR="00533C60">
        <w:rPr>
          <w:rFonts w:ascii="Times New Roman" w:hAnsi="Times New Roman" w:cs="Times New Roman"/>
          <w:sz w:val="28"/>
          <w:szCs w:val="28"/>
        </w:rPr>
        <w:lastRenderedPageBreak/>
        <w:t>03.03.2021.</w:t>
      </w:r>
      <w:r w:rsidR="00AA0F38">
        <w:rPr>
          <w:rFonts w:ascii="Times New Roman" w:hAnsi="Times New Roman" w:cs="Times New Roman"/>
          <w:sz w:val="28"/>
          <w:szCs w:val="28"/>
        </w:rPr>
        <w:t xml:space="preserve"> He was also directed to attend this</w:t>
      </w:r>
      <w:r w:rsidR="00157A66">
        <w:rPr>
          <w:rFonts w:ascii="Times New Roman" w:hAnsi="Times New Roman" w:cs="Times New Roman"/>
          <w:sz w:val="28"/>
          <w:szCs w:val="28"/>
        </w:rPr>
        <w:t xml:space="preserve"> Court</w:t>
      </w:r>
      <w:r w:rsidR="00AA0F38">
        <w:rPr>
          <w:rFonts w:ascii="Times New Roman" w:hAnsi="Times New Roman" w:cs="Times New Roman"/>
          <w:sz w:val="28"/>
          <w:szCs w:val="28"/>
        </w:rPr>
        <w:t xml:space="preserve"> for deliberating the matter further on 12.03.2021.</w:t>
      </w:r>
    </w:p>
    <w:p w:rsidR="00054C00" w:rsidRDefault="00054C00" w:rsidP="00747878">
      <w:pPr>
        <w:pStyle w:val="NoSpacing"/>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r>
      <w:r w:rsidR="00157A66">
        <w:rPr>
          <w:rFonts w:ascii="Times New Roman" w:hAnsi="Times New Roman" w:cs="Times New Roman"/>
          <w:sz w:val="28"/>
          <w:szCs w:val="28"/>
        </w:rPr>
        <w:t xml:space="preserve">During hearing on 12.03.2021, the Respondent </w:t>
      </w:r>
      <w:r w:rsidR="00635E3A">
        <w:rPr>
          <w:rFonts w:ascii="Times New Roman" w:hAnsi="Times New Roman" w:cs="Times New Roman"/>
          <w:sz w:val="28"/>
          <w:szCs w:val="28"/>
        </w:rPr>
        <w:t>reiterated the submissions made in the written replies. On being asked, the Respondent did not provide any documentary evidence other than the letter no. 153 dated 05.03.2021 from the Sr.Xen/ Enforcement-Cum-EA &amp; MMTS, PSPCL, Barnala in support  of checking of accuracy of essential parameters/components such as kWh, kVAh, kVARh, MDI etc. of the  meter challenged by the Appellant on 01.10.2019. Accuracy of kVAh</w:t>
      </w:r>
      <w:r w:rsidR="007C117A">
        <w:rPr>
          <w:rFonts w:ascii="Times New Roman" w:hAnsi="Times New Roman" w:cs="Times New Roman"/>
          <w:sz w:val="28"/>
          <w:szCs w:val="28"/>
        </w:rPr>
        <w:t xml:space="preserve"> </w:t>
      </w:r>
      <w:r w:rsidR="00635E3A">
        <w:rPr>
          <w:rFonts w:ascii="Times New Roman" w:hAnsi="Times New Roman" w:cs="Times New Roman"/>
          <w:sz w:val="28"/>
          <w:szCs w:val="28"/>
        </w:rPr>
        <w:t>&amp; MDI was required to be determined during testing of meter at site because these parameters are required for billing purpose.</w:t>
      </w:r>
    </w:p>
    <w:p w:rsidR="00B86A88" w:rsidRPr="00EE2B07" w:rsidRDefault="00D431E8" w:rsidP="00D431E8">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5</w:t>
      </w:r>
      <w:r w:rsidR="00B86A88">
        <w:rPr>
          <w:rFonts w:ascii="Times New Roman" w:hAnsi="Times New Roman" w:cs="Times New Roman"/>
          <w:b/>
          <w:sz w:val="28"/>
          <w:szCs w:val="28"/>
        </w:rPr>
        <w:t>.</w:t>
      </w:r>
      <w:r w:rsidR="00B86A88">
        <w:rPr>
          <w:rFonts w:ascii="Times New Roman" w:hAnsi="Times New Roman" w:cs="Times New Roman"/>
          <w:sz w:val="28"/>
          <w:szCs w:val="28"/>
        </w:rPr>
        <w:tab/>
      </w:r>
      <w:r w:rsidR="00B86A88">
        <w:rPr>
          <w:rFonts w:ascii="Times New Roman" w:hAnsi="Times New Roman" w:cs="Times New Roman"/>
          <w:b/>
          <w:sz w:val="28"/>
          <w:szCs w:val="28"/>
        </w:rPr>
        <w:t>Analysis</w:t>
      </w:r>
      <w:r>
        <w:rPr>
          <w:rFonts w:ascii="Times New Roman" w:hAnsi="Times New Roman" w:cs="Times New Roman"/>
          <w:b/>
          <w:sz w:val="28"/>
          <w:szCs w:val="28"/>
        </w:rPr>
        <w:t xml:space="preserve"> and Findings</w:t>
      </w:r>
    </w:p>
    <w:p w:rsidR="003A06BF" w:rsidRDefault="00B86A88" w:rsidP="00B82733">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The issue</w:t>
      </w:r>
      <w:r w:rsidR="005C0BA4">
        <w:rPr>
          <w:rFonts w:ascii="Times New Roman" w:hAnsi="Times New Roman" w:cs="Times New Roman"/>
          <w:sz w:val="28"/>
          <w:szCs w:val="28"/>
        </w:rPr>
        <w:t>s</w:t>
      </w:r>
      <w:r>
        <w:rPr>
          <w:rFonts w:ascii="Times New Roman" w:hAnsi="Times New Roman" w:cs="Times New Roman"/>
          <w:sz w:val="28"/>
          <w:szCs w:val="28"/>
        </w:rPr>
        <w:t xml:space="preserve"> requiring adjudication </w:t>
      </w:r>
      <w:r w:rsidR="005C0BA4">
        <w:rPr>
          <w:rFonts w:ascii="Times New Roman" w:hAnsi="Times New Roman" w:cs="Times New Roman"/>
          <w:sz w:val="28"/>
          <w:szCs w:val="28"/>
        </w:rPr>
        <w:t>are</w:t>
      </w:r>
      <w:r>
        <w:rPr>
          <w:rFonts w:ascii="Times New Roman" w:hAnsi="Times New Roman" w:cs="Times New Roman"/>
          <w:sz w:val="28"/>
          <w:szCs w:val="28"/>
        </w:rPr>
        <w:t xml:space="preserve"> the legitimacy of </w:t>
      </w:r>
    </w:p>
    <w:p w:rsidR="00AC3B3F" w:rsidRDefault="00B86A88" w:rsidP="003A06BF">
      <w:pPr>
        <w:pStyle w:val="ListParagraph"/>
        <w:numPr>
          <w:ilvl w:val="0"/>
          <w:numId w:val="35"/>
        </w:numPr>
        <w:spacing w:line="480" w:lineRule="auto"/>
        <w:jc w:val="both"/>
        <w:rPr>
          <w:rFonts w:ascii="Times New Roman" w:hAnsi="Times New Roman" w:cs="Times New Roman"/>
          <w:bCs/>
          <w:iCs/>
          <w:sz w:val="28"/>
          <w:szCs w:val="28"/>
        </w:rPr>
      </w:pPr>
      <w:r w:rsidRPr="003A06BF">
        <w:rPr>
          <w:rFonts w:ascii="Times New Roman" w:hAnsi="Times New Roman" w:cs="Times New Roman"/>
          <w:sz w:val="28"/>
          <w:szCs w:val="28"/>
        </w:rPr>
        <w:t xml:space="preserve">refund </w:t>
      </w:r>
      <w:r w:rsidR="00C03F84" w:rsidRPr="003A06BF">
        <w:rPr>
          <w:rFonts w:ascii="Times New Roman" w:hAnsi="Times New Roman" w:cs="Times New Roman"/>
          <w:sz w:val="28"/>
          <w:szCs w:val="28"/>
        </w:rPr>
        <w:t xml:space="preserve">of demand surcharge of </w:t>
      </w:r>
      <w:r w:rsidR="00C03F84" w:rsidRPr="003A06BF">
        <w:rPr>
          <w:rFonts w:ascii="Times New Roman" w:hAnsi="Times New Roman" w:cs="Times New Roman"/>
          <w:bCs/>
          <w:iCs/>
          <w:sz w:val="28"/>
          <w:szCs w:val="28"/>
        </w:rPr>
        <w:t>₹</w:t>
      </w:r>
      <w:r w:rsidR="00CF6E9B">
        <w:rPr>
          <w:rFonts w:ascii="Times New Roman" w:hAnsi="Times New Roman" w:cs="Times New Roman"/>
          <w:bCs/>
          <w:iCs/>
          <w:sz w:val="28"/>
          <w:szCs w:val="28"/>
        </w:rPr>
        <w:t xml:space="preserve"> </w:t>
      </w:r>
      <w:r w:rsidR="00C03F84" w:rsidRPr="003A06BF">
        <w:rPr>
          <w:rFonts w:ascii="Times New Roman" w:hAnsi="Times New Roman" w:cs="Times New Roman"/>
          <w:bCs/>
          <w:iCs/>
          <w:sz w:val="28"/>
          <w:szCs w:val="28"/>
        </w:rPr>
        <w:t xml:space="preserve">2,10,960/- charged in the bills for the period from 12/2018 to 03/2020 alongwith interest </w:t>
      </w:r>
    </w:p>
    <w:p w:rsidR="00EE2B07" w:rsidRPr="003A06BF" w:rsidRDefault="00C03F84" w:rsidP="003A06BF">
      <w:pPr>
        <w:pStyle w:val="ListParagraph"/>
        <w:numPr>
          <w:ilvl w:val="0"/>
          <w:numId w:val="35"/>
        </w:numPr>
        <w:spacing w:line="480" w:lineRule="auto"/>
        <w:jc w:val="both"/>
        <w:rPr>
          <w:rFonts w:ascii="Times New Roman" w:hAnsi="Times New Roman" w:cs="Times New Roman"/>
          <w:bCs/>
          <w:iCs/>
          <w:sz w:val="28"/>
          <w:szCs w:val="28"/>
        </w:rPr>
      </w:pPr>
      <w:r w:rsidRPr="003A06BF">
        <w:rPr>
          <w:rFonts w:ascii="Times New Roman" w:hAnsi="Times New Roman" w:cs="Times New Roman"/>
          <w:bCs/>
          <w:iCs/>
          <w:sz w:val="28"/>
          <w:szCs w:val="28"/>
        </w:rPr>
        <w:t>compensation for delay</w:t>
      </w:r>
      <w:r w:rsidR="00382B99" w:rsidRPr="003A06BF">
        <w:rPr>
          <w:rFonts w:ascii="Times New Roman" w:hAnsi="Times New Roman" w:cs="Times New Roman"/>
          <w:bCs/>
          <w:iCs/>
          <w:sz w:val="28"/>
          <w:szCs w:val="28"/>
        </w:rPr>
        <w:t xml:space="preserve"> in checking the Meter </w:t>
      </w:r>
      <w:r w:rsidR="00FE20D4" w:rsidRPr="003A06BF">
        <w:rPr>
          <w:rFonts w:ascii="Times New Roman" w:hAnsi="Times New Roman" w:cs="Times New Roman"/>
          <w:bCs/>
          <w:iCs/>
          <w:sz w:val="28"/>
          <w:szCs w:val="28"/>
        </w:rPr>
        <w:t>challenged</w:t>
      </w:r>
      <w:r w:rsidR="00382B99" w:rsidRPr="003A06BF">
        <w:rPr>
          <w:rFonts w:ascii="Times New Roman" w:hAnsi="Times New Roman" w:cs="Times New Roman"/>
          <w:bCs/>
          <w:iCs/>
          <w:sz w:val="28"/>
          <w:szCs w:val="28"/>
        </w:rPr>
        <w:t xml:space="preserve"> by the </w:t>
      </w:r>
      <w:r w:rsidR="00FE20D4" w:rsidRPr="003A06BF">
        <w:rPr>
          <w:rFonts w:ascii="Times New Roman" w:hAnsi="Times New Roman" w:cs="Times New Roman"/>
          <w:bCs/>
          <w:iCs/>
          <w:sz w:val="28"/>
          <w:szCs w:val="28"/>
        </w:rPr>
        <w:t>Appellant</w:t>
      </w:r>
      <w:r w:rsidR="002B1043">
        <w:rPr>
          <w:rFonts w:ascii="Times New Roman" w:hAnsi="Times New Roman" w:cs="Times New Roman"/>
          <w:bCs/>
          <w:iCs/>
          <w:sz w:val="28"/>
          <w:szCs w:val="28"/>
        </w:rPr>
        <w:t xml:space="preserve"> and harassment caused on this account</w:t>
      </w:r>
      <w:r w:rsidRPr="003A06BF">
        <w:rPr>
          <w:rFonts w:ascii="Times New Roman" w:hAnsi="Times New Roman" w:cs="Times New Roman"/>
          <w:bCs/>
          <w:iCs/>
          <w:sz w:val="28"/>
          <w:szCs w:val="28"/>
        </w:rPr>
        <w:t xml:space="preserve">. </w:t>
      </w:r>
    </w:p>
    <w:p w:rsidR="00B86A88" w:rsidRDefault="00C03F84" w:rsidP="00B82733">
      <w:pPr>
        <w:spacing w:line="480" w:lineRule="auto"/>
        <w:ind w:left="709"/>
        <w:jc w:val="both"/>
        <w:rPr>
          <w:rFonts w:ascii="Times New Roman" w:hAnsi="Times New Roman" w:cs="Times New Roman"/>
          <w:bCs/>
          <w:i/>
          <w:sz w:val="28"/>
          <w:szCs w:val="28"/>
        </w:rPr>
      </w:pPr>
      <w:r w:rsidRPr="00C03F84">
        <w:rPr>
          <w:rFonts w:ascii="Times New Roman" w:hAnsi="Times New Roman" w:cs="Times New Roman"/>
          <w:bCs/>
          <w:i/>
          <w:sz w:val="28"/>
          <w:szCs w:val="28"/>
        </w:rPr>
        <w:lastRenderedPageBreak/>
        <w:t>My finding</w:t>
      </w:r>
      <w:r w:rsidR="00824975">
        <w:rPr>
          <w:rFonts w:ascii="Times New Roman" w:hAnsi="Times New Roman" w:cs="Times New Roman"/>
          <w:bCs/>
          <w:i/>
          <w:sz w:val="28"/>
          <w:szCs w:val="28"/>
        </w:rPr>
        <w:t>s</w:t>
      </w:r>
      <w:r w:rsidRPr="00C03F84">
        <w:rPr>
          <w:rFonts w:ascii="Times New Roman" w:hAnsi="Times New Roman" w:cs="Times New Roman"/>
          <w:bCs/>
          <w:i/>
          <w:sz w:val="28"/>
          <w:szCs w:val="28"/>
        </w:rPr>
        <w:t xml:space="preserve"> on the points emerged, deliberated and analysed are as under:</w:t>
      </w:r>
    </w:p>
    <w:p w:rsidR="00E2695C" w:rsidRPr="00E2695C" w:rsidRDefault="00E2695C" w:rsidP="00E2695C">
      <w:pPr>
        <w:spacing w:line="480" w:lineRule="auto"/>
        <w:ind w:left="709" w:hanging="709"/>
        <w:jc w:val="both"/>
        <w:rPr>
          <w:rFonts w:ascii="Times New Roman" w:hAnsi="Times New Roman" w:cs="Times New Roman"/>
          <w:b/>
          <w:iCs/>
          <w:sz w:val="28"/>
          <w:szCs w:val="28"/>
        </w:rPr>
      </w:pPr>
      <w:r w:rsidRPr="00E2695C">
        <w:rPr>
          <w:rFonts w:ascii="Times New Roman" w:hAnsi="Times New Roman" w:cs="Times New Roman"/>
          <w:b/>
          <w:iCs/>
          <w:sz w:val="28"/>
          <w:szCs w:val="28"/>
        </w:rPr>
        <w:t>Issue (i)</w:t>
      </w:r>
    </w:p>
    <w:p w:rsidR="00E73FA3" w:rsidRDefault="007558D8" w:rsidP="00673E39">
      <w:pPr>
        <w:pStyle w:val="ListParagraph"/>
        <w:numPr>
          <w:ilvl w:val="0"/>
          <w:numId w:val="38"/>
        </w:numPr>
        <w:spacing w:line="480" w:lineRule="auto"/>
        <w:jc w:val="both"/>
        <w:rPr>
          <w:rFonts w:ascii="Times New Roman" w:hAnsi="Times New Roman" w:cs="Times New Roman"/>
          <w:sz w:val="28"/>
          <w:szCs w:val="28"/>
        </w:rPr>
      </w:pPr>
      <w:r>
        <w:rPr>
          <w:rFonts w:ascii="Times New Roman" w:hAnsi="Times New Roman" w:cs="Times New Roman"/>
          <w:sz w:val="28"/>
          <w:szCs w:val="28"/>
        </w:rPr>
        <w:t>The Appellant’s Representative contended that t</w:t>
      </w:r>
      <w:r w:rsidR="000F7EE7" w:rsidRPr="003050CF">
        <w:rPr>
          <w:rFonts w:ascii="Times New Roman" w:hAnsi="Times New Roman" w:cs="Times New Roman"/>
          <w:sz w:val="28"/>
          <w:szCs w:val="28"/>
        </w:rPr>
        <w:t>he working of the present meter (installed on 17.11.2018) was not in order. Hence, the Appellant requested the concerned SDO to check the same but in vain. Thereafter, the Appellant made written request on 23.09.2019, which was marked to JE</w:t>
      </w:r>
      <w:r w:rsidR="00843B87">
        <w:rPr>
          <w:rFonts w:ascii="Times New Roman" w:hAnsi="Times New Roman" w:cs="Times New Roman"/>
          <w:sz w:val="28"/>
          <w:szCs w:val="28"/>
        </w:rPr>
        <w:t>,</w:t>
      </w:r>
      <w:r w:rsidR="000F7EE7" w:rsidRPr="003050CF">
        <w:rPr>
          <w:rFonts w:ascii="Times New Roman" w:hAnsi="Times New Roman" w:cs="Times New Roman"/>
          <w:sz w:val="28"/>
          <w:szCs w:val="28"/>
        </w:rPr>
        <w:t xml:space="preserve"> for checking. The JE after checking the meter, ordered to get it challenged. Accordingly, the Appellant deposited </w:t>
      </w:r>
      <w:r w:rsidR="000F7EE7" w:rsidRPr="003050CF">
        <w:rPr>
          <w:rFonts w:ascii="Times New Roman" w:hAnsi="Times New Roman" w:cs="Times New Roman"/>
          <w:bCs/>
          <w:iCs/>
          <w:sz w:val="28"/>
          <w:szCs w:val="28"/>
        </w:rPr>
        <w:t>₹ 2</w:t>
      </w:r>
      <w:r w:rsidR="000F7EE7" w:rsidRPr="003050CF">
        <w:rPr>
          <w:rFonts w:ascii="Times New Roman" w:hAnsi="Times New Roman" w:cs="Times New Roman"/>
          <w:sz w:val="28"/>
          <w:szCs w:val="28"/>
        </w:rPr>
        <w:t>,400/- as meter challenge fee o</w:t>
      </w:r>
      <w:r w:rsidR="008043DF">
        <w:rPr>
          <w:rFonts w:ascii="Times New Roman" w:hAnsi="Times New Roman" w:cs="Times New Roman"/>
          <w:sz w:val="28"/>
          <w:szCs w:val="28"/>
        </w:rPr>
        <w:t>n 01.10.2019 vide receipt No. 3</w:t>
      </w:r>
      <w:r w:rsidR="000F7EE7" w:rsidRPr="003050CF">
        <w:rPr>
          <w:rFonts w:ascii="Times New Roman" w:hAnsi="Times New Roman" w:cs="Times New Roman"/>
          <w:sz w:val="28"/>
          <w:szCs w:val="28"/>
        </w:rPr>
        <w:t>98/51229.</w:t>
      </w:r>
      <w:r w:rsidR="00971F6F" w:rsidRPr="003050CF">
        <w:rPr>
          <w:rFonts w:ascii="Times New Roman" w:hAnsi="Times New Roman" w:cs="Times New Roman"/>
          <w:sz w:val="28"/>
          <w:szCs w:val="28"/>
        </w:rPr>
        <w:t xml:space="preserve"> As per Regulation 21.3.6 of Supply Code-2014, the challenged meter should have been checked at site/ ME Lab within a week time but inspite of repeated requests, no action had been taken by the Respondent to get it checked from MMTS/ ME Lab as per instructions. The present (disputed) meter installed on 17.11.2018, was recording MDI beyond limit against the sanctioned load of 90 kW and CD as 100 kVA with transformer capacity of 100 kVA. As a result, the Appellant had to bear heavy penalty bills on account of demand surcharge levied in each and every bill during the period from 12/2018 to 3/2020. However, ASE/ MMTS, </w:t>
      </w:r>
      <w:r w:rsidR="00971F6F" w:rsidRPr="003050CF">
        <w:rPr>
          <w:rFonts w:ascii="Times New Roman" w:hAnsi="Times New Roman" w:cs="Times New Roman"/>
          <w:sz w:val="28"/>
          <w:szCs w:val="28"/>
        </w:rPr>
        <w:lastRenderedPageBreak/>
        <w:t>Barnala checked the disputed meter on 06.08.2020 after a period of 310 days in violation of rules. The checking authority failed to check the meter in view of ESIM instruction No. 59.1.3 and CC No. 7/2019. Only window dressing was done, because the accuracy of the MDI was not checked nor any load was checked which was essential to verify the facts of the case.</w:t>
      </w:r>
      <w:r w:rsidR="00640602" w:rsidRPr="003050CF">
        <w:rPr>
          <w:rFonts w:ascii="Times New Roman" w:hAnsi="Times New Roman" w:cs="Times New Roman"/>
          <w:sz w:val="28"/>
          <w:szCs w:val="28"/>
        </w:rPr>
        <w:t xml:space="preserve"> The recording of MDI of the meter was beyond limit and the same was not in order. The MDI on 17.05.2019 was recorded as 4.52 against consumption of 17138 units for the period 15.</w:t>
      </w:r>
      <w:r w:rsidR="00072BFC">
        <w:rPr>
          <w:rFonts w:ascii="Times New Roman" w:hAnsi="Times New Roman" w:cs="Times New Roman"/>
          <w:sz w:val="28"/>
          <w:szCs w:val="28"/>
        </w:rPr>
        <w:t>04.2019 to 17.05.2019. The MDI</w:t>
      </w:r>
      <w:r w:rsidR="00640602" w:rsidRPr="003050CF">
        <w:rPr>
          <w:rFonts w:ascii="Times New Roman" w:hAnsi="Times New Roman" w:cs="Times New Roman"/>
          <w:sz w:val="28"/>
          <w:szCs w:val="28"/>
        </w:rPr>
        <w:t xml:space="preserve"> was defective or there was snag in the meter/line or the other equipment of the Respondent that could not be checked properly. The MDI of the same meter was recorded as 177.92 kVA on 17.01.2020 against transformer capacity/cable/ meter</w:t>
      </w:r>
      <w:r w:rsidR="003751AC">
        <w:rPr>
          <w:rFonts w:ascii="Times New Roman" w:hAnsi="Times New Roman" w:cs="Times New Roman"/>
          <w:sz w:val="28"/>
          <w:szCs w:val="28"/>
        </w:rPr>
        <w:t>/</w:t>
      </w:r>
      <w:r w:rsidR="00640602" w:rsidRPr="003050CF">
        <w:rPr>
          <w:rFonts w:ascii="Times New Roman" w:hAnsi="Times New Roman" w:cs="Times New Roman"/>
          <w:sz w:val="28"/>
          <w:szCs w:val="28"/>
        </w:rPr>
        <w:t xml:space="preserve"> other equipments installed at the premises according to the sanctioned load of 90 kW and 100 kVA as CD. The equipments were never reported damaged during the period 12/2018 to 03/2020 when the MDI was recorded beyond limit.</w:t>
      </w:r>
      <w:r w:rsidR="00C627F3" w:rsidRPr="003050CF">
        <w:rPr>
          <w:rFonts w:ascii="Times New Roman" w:hAnsi="Times New Roman" w:cs="Times New Roman"/>
          <w:bCs/>
          <w:iCs/>
          <w:sz w:val="28"/>
          <w:szCs w:val="28"/>
        </w:rPr>
        <w:t>In case, MDI was found defective, the billing should have been made as per ESIM instr</w:t>
      </w:r>
      <w:r w:rsidR="003751AC">
        <w:rPr>
          <w:rFonts w:ascii="Times New Roman" w:hAnsi="Times New Roman" w:cs="Times New Roman"/>
          <w:bCs/>
          <w:iCs/>
          <w:sz w:val="28"/>
          <w:szCs w:val="28"/>
        </w:rPr>
        <w:t>uction No. 16.1 (defective MDI)</w:t>
      </w:r>
      <w:r w:rsidR="00C627F3" w:rsidRPr="003050CF">
        <w:rPr>
          <w:rFonts w:ascii="Times New Roman" w:hAnsi="Times New Roman" w:cs="Times New Roman"/>
          <w:bCs/>
          <w:iCs/>
          <w:sz w:val="28"/>
          <w:szCs w:val="28"/>
        </w:rPr>
        <w:t xml:space="preserve"> of General Condition of Tariff (</w:t>
      </w:r>
      <w:r w:rsidR="00AE36B0">
        <w:rPr>
          <w:rFonts w:ascii="Times New Roman" w:hAnsi="Times New Roman" w:cs="Times New Roman"/>
          <w:bCs/>
          <w:iCs/>
          <w:sz w:val="28"/>
          <w:szCs w:val="28"/>
        </w:rPr>
        <w:t xml:space="preserve">Clause </w:t>
      </w:r>
      <w:r w:rsidR="00C627F3" w:rsidRPr="003050CF">
        <w:rPr>
          <w:rFonts w:ascii="Times New Roman" w:hAnsi="Times New Roman" w:cs="Times New Roman"/>
          <w:bCs/>
          <w:iCs/>
          <w:sz w:val="28"/>
          <w:szCs w:val="28"/>
        </w:rPr>
        <w:t xml:space="preserve">23.1.2). If the MDI overshoot by a margin of 10% of the CD, which was permissible as per rules, the </w:t>
      </w:r>
      <w:r w:rsidR="00C627F3" w:rsidRPr="003050CF">
        <w:rPr>
          <w:rFonts w:ascii="Times New Roman" w:hAnsi="Times New Roman" w:cs="Times New Roman"/>
          <w:bCs/>
          <w:iCs/>
          <w:sz w:val="28"/>
          <w:szCs w:val="28"/>
        </w:rPr>
        <w:lastRenderedPageBreak/>
        <w:t>Respondent was required to investigate the facts of the increase in MDI but the Respondent took no action to verify the same. Normally, the MDI recorded on 17.01.2020 as 177.92 recorded in case where connected load 225-250 kW was running at site due to load factor and demand factor. The MDI recorded as 4.52 kVA on 17.05.2019 with a consumption of 17138 units was also not correct. The observation of the Forum in this case was not genuine and justified.</w:t>
      </w:r>
      <w:r w:rsidR="005B7BA3">
        <w:rPr>
          <w:rFonts w:ascii="Times New Roman" w:hAnsi="Times New Roman" w:cs="Times New Roman"/>
          <w:bCs/>
          <w:iCs/>
          <w:sz w:val="28"/>
          <w:szCs w:val="28"/>
        </w:rPr>
        <w:t xml:space="preserve"> The Appellant’s Representative </w:t>
      </w:r>
      <w:r w:rsidR="00E73FA3" w:rsidRPr="003050CF">
        <w:rPr>
          <w:rFonts w:ascii="Times New Roman" w:hAnsi="Times New Roman" w:cs="Times New Roman"/>
          <w:sz w:val="28"/>
          <w:szCs w:val="28"/>
        </w:rPr>
        <w:t xml:space="preserve">prayed that the disputed amount of </w:t>
      </w:r>
      <w:r w:rsidR="00E73FA3" w:rsidRPr="003050CF">
        <w:rPr>
          <w:rFonts w:ascii="Times New Roman" w:hAnsi="Times New Roman" w:cs="Times New Roman"/>
          <w:bCs/>
          <w:iCs/>
          <w:sz w:val="28"/>
          <w:szCs w:val="28"/>
        </w:rPr>
        <w:t>₹ 2,10</w:t>
      </w:r>
      <w:r w:rsidR="00E73FA3" w:rsidRPr="003050CF">
        <w:rPr>
          <w:rFonts w:ascii="Times New Roman" w:hAnsi="Times New Roman" w:cs="Times New Roman"/>
          <w:sz w:val="28"/>
          <w:szCs w:val="28"/>
        </w:rPr>
        <w:t xml:space="preserve">,960/- </w:t>
      </w:r>
      <w:r w:rsidR="00561B77">
        <w:rPr>
          <w:rFonts w:ascii="Times New Roman" w:hAnsi="Times New Roman" w:cs="Times New Roman"/>
          <w:sz w:val="28"/>
          <w:szCs w:val="28"/>
        </w:rPr>
        <w:t>and</w:t>
      </w:r>
      <w:r w:rsidR="000857E6">
        <w:rPr>
          <w:rFonts w:ascii="Times New Roman" w:hAnsi="Times New Roman" w:cs="Times New Roman"/>
          <w:sz w:val="28"/>
          <w:szCs w:val="28"/>
        </w:rPr>
        <w:t xml:space="preserve"> </w:t>
      </w:r>
      <w:r w:rsidR="00E73FA3" w:rsidRPr="003050CF">
        <w:rPr>
          <w:rFonts w:ascii="Times New Roman" w:hAnsi="Times New Roman" w:cs="Times New Roman"/>
          <w:sz w:val="28"/>
          <w:szCs w:val="28"/>
        </w:rPr>
        <w:t xml:space="preserve">other charges </w:t>
      </w:r>
      <w:r w:rsidR="00561B77">
        <w:rPr>
          <w:rFonts w:ascii="Times New Roman" w:hAnsi="Times New Roman" w:cs="Times New Roman"/>
          <w:sz w:val="28"/>
          <w:szCs w:val="28"/>
        </w:rPr>
        <w:t>be refunded with</w:t>
      </w:r>
      <w:r w:rsidR="00E73FA3" w:rsidRPr="003050CF">
        <w:rPr>
          <w:rFonts w:ascii="Times New Roman" w:hAnsi="Times New Roman" w:cs="Times New Roman"/>
          <w:sz w:val="28"/>
          <w:szCs w:val="28"/>
        </w:rPr>
        <w:t xml:space="preserve"> interest</w:t>
      </w:r>
      <w:r w:rsidR="00561B77">
        <w:rPr>
          <w:rFonts w:ascii="Times New Roman" w:hAnsi="Times New Roman" w:cs="Times New Roman"/>
          <w:sz w:val="28"/>
          <w:szCs w:val="28"/>
        </w:rPr>
        <w:t>.</w:t>
      </w:r>
    </w:p>
    <w:p w:rsidR="00493C87" w:rsidRDefault="00107939" w:rsidP="006B354F">
      <w:pPr>
        <w:pStyle w:val="ListParagraph"/>
        <w:numPr>
          <w:ilvl w:val="0"/>
          <w:numId w:val="38"/>
        </w:numPr>
        <w:spacing w:line="480" w:lineRule="auto"/>
        <w:jc w:val="both"/>
        <w:rPr>
          <w:rFonts w:ascii="Times New Roman" w:hAnsi="Times New Roman" w:cs="Times New Roman"/>
          <w:bCs/>
          <w:sz w:val="28"/>
          <w:szCs w:val="28"/>
        </w:rPr>
      </w:pPr>
      <w:r w:rsidRPr="006B354F">
        <w:rPr>
          <w:rFonts w:ascii="Times New Roman" w:hAnsi="Times New Roman" w:cs="Times New Roman"/>
          <w:sz w:val="28"/>
          <w:szCs w:val="28"/>
        </w:rPr>
        <w:t>The Respondent, in its defence, stated that</w:t>
      </w:r>
      <w:r w:rsidR="00B55D3E">
        <w:rPr>
          <w:rFonts w:ascii="Times New Roman" w:hAnsi="Times New Roman" w:cs="Times New Roman"/>
          <w:sz w:val="28"/>
          <w:szCs w:val="28"/>
        </w:rPr>
        <w:t xml:space="preserve"> </w:t>
      </w:r>
      <w:r w:rsidR="00966AA3">
        <w:rPr>
          <w:rFonts w:ascii="Times New Roman" w:hAnsi="Times New Roman" w:cs="Times New Roman"/>
          <w:sz w:val="28"/>
          <w:szCs w:val="28"/>
        </w:rPr>
        <w:t xml:space="preserve">the </w:t>
      </w:r>
      <w:r w:rsidR="007D5B1D" w:rsidRPr="006B354F">
        <w:rPr>
          <w:rFonts w:ascii="Times New Roman" w:hAnsi="Times New Roman" w:cs="Times New Roman"/>
          <w:sz w:val="28"/>
          <w:szCs w:val="28"/>
        </w:rPr>
        <w:t xml:space="preserve">Appellant  challenged the </w:t>
      </w:r>
      <w:r w:rsidR="00D14625">
        <w:rPr>
          <w:rFonts w:ascii="Times New Roman" w:hAnsi="Times New Roman" w:cs="Times New Roman"/>
          <w:sz w:val="28"/>
          <w:szCs w:val="28"/>
        </w:rPr>
        <w:t>disputed</w:t>
      </w:r>
      <w:r w:rsidR="007D5B1D" w:rsidRPr="006B354F">
        <w:rPr>
          <w:rFonts w:ascii="Times New Roman" w:hAnsi="Times New Roman" w:cs="Times New Roman"/>
          <w:sz w:val="28"/>
          <w:szCs w:val="28"/>
        </w:rPr>
        <w:t xml:space="preserve"> HT Meter by depositing  Meter challenge Fee of </w:t>
      </w:r>
      <w:r w:rsidR="007D5B1D" w:rsidRPr="006B354F">
        <w:rPr>
          <w:rFonts w:ascii="Times New Roman" w:hAnsi="Times New Roman" w:cs="Times New Roman"/>
          <w:bCs/>
          <w:iCs/>
          <w:sz w:val="28"/>
          <w:szCs w:val="28"/>
        </w:rPr>
        <w:t xml:space="preserve">₹ 2,400/- </w:t>
      </w:r>
      <w:r w:rsidR="00D14625">
        <w:rPr>
          <w:rFonts w:ascii="Times New Roman" w:hAnsi="Times New Roman" w:cs="Times New Roman"/>
          <w:bCs/>
          <w:iCs/>
          <w:sz w:val="28"/>
          <w:szCs w:val="28"/>
        </w:rPr>
        <w:t>on 0</w:t>
      </w:r>
      <w:r w:rsidR="007D5B1D" w:rsidRPr="006B354F">
        <w:rPr>
          <w:rFonts w:ascii="Times New Roman" w:hAnsi="Times New Roman" w:cs="Times New Roman"/>
          <w:bCs/>
          <w:iCs/>
          <w:sz w:val="28"/>
          <w:szCs w:val="28"/>
        </w:rPr>
        <w:t>1.10.2019</w:t>
      </w:r>
      <w:r w:rsidR="007D5B1D" w:rsidRPr="006B354F">
        <w:rPr>
          <w:rFonts w:ascii="Times New Roman" w:hAnsi="Times New Roman" w:cs="Times New Roman"/>
          <w:sz w:val="28"/>
          <w:szCs w:val="28"/>
        </w:rPr>
        <w:t>. But working of this Meter was found within permissible limits as per Checking No. 555/040 dated 06.08.2020 of ASE/MMTS, Barnala.</w:t>
      </w:r>
      <w:r w:rsidR="00B55D3E">
        <w:rPr>
          <w:rFonts w:ascii="Times New Roman" w:hAnsi="Times New Roman" w:cs="Times New Roman"/>
          <w:sz w:val="28"/>
          <w:szCs w:val="28"/>
        </w:rPr>
        <w:t xml:space="preserve"> </w:t>
      </w:r>
      <w:r w:rsidR="007D5B1D" w:rsidRPr="006B354F">
        <w:rPr>
          <w:rFonts w:ascii="Times New Roman" w:hAnsi="Times New Roman" w:cs="Times New Roman"/>
          <w:bCs/>
          <w:iCs/>
          <w:sz w:val="28"/>
          <w:szCs w:val="28"/>
        </w:rPr>
        <w:t xml:space="preserve">The disputed Meter was installed at Appellant’s premises on 17.11.2018 and </w:t>
      </w:r>
      <w:r w:rsidR="008043DF">
        <w:rPr>
          <w:rFonts w:ascii="Times New Roman" w:hAnsi="Times New Roman" w:cs="Times New Roman"/>
          <w:bCs/>
          <w:iCs/>
          <w:sz w:val="28"/>
          <w:szCs w:val="28"/>
        </w:rPr>
        <w:t xml:space="preserve">was </w:t>
      </w:r>
      <w:r w:rsidR="007D5B1D" w:rsidRPr="006B354F">
        <w:rPr>
          <w:rFonts w:ascii="Times New Roman" w:hAnsi="Times New Roman" w:cs="Times New Roman"/>
          <w:bCs/>
          <w:iCs/>
          <w:sz w:val="28"/>
          <w:szCs w:val="28"/>
        </w:rPr>
        <w:t xml:space="preserve">working satisfactorily. The Forum found nothing wrong with working of this Meter. </w:t>
      </w:r>
      <w:r w:rsidR="007D5B1D" w:rsidRPr="006B354F">
        <w:rPr>
          <w:rFonts w:ascii="Times New Roman" w:hAnsi="Times New Roman" w:cs="Times New Roman"/>
          <w:sz w:val="28"/>
          <w:szCs w:val="28"/>
        </w:rPr>
        <w:t xml:space="preserve">The Checking was done </w:t>
      </w:r>
      <w:r w:rsidR="008F28F4">
        <w:rPr>
          <w:rFonts w:ascii="Times New Roman" w:hAnsi="Times New Roman" w:cs="Times New Roman"/>
          <w:sz w:val="28"/>
          <w:szCs w:val="28"/>
        </w:rPr>
        <w:t xml:space="preserve">by </w:t>
      </w:r>
      <w:r w:rsidR="007D5B1D" w:rsidRPr="006B354F">
        <w:rPr>
          <w:rFonts w:ascii="Times New Roman" w:hAnsi="Times New Roman" w:cs="Times New Roman"/>
          <w:sz w:val="28"/>
          <w:szCs w:val="28"/>
        </w:rPr>
        <w:t>following standard guidelines of PSPCL</w:t>
      </w:r>
      <w:r w:rsidR="007D5B1D" w:rsidRPr="006B354F">
        <w:rPr>
          <w:rFonts w:ascii="Times New Roman" w:hAnsi="Times New Roman" w:cs="Times New Roman"/>
          <w:bCs/>
          <w:iCs/>
          <w:sz w:val="28"/>
          <w:szCs w:val="28"/>
        </w:rPr>
        <w:t xml:space="preserve">.The billing period of MS Category connection was from mid of preceding month to mid of running month. But, the MDI resets in between the billing period. Therefore, </w:t>
      </w:r>
      <w:r w:rsidR="007D5B1D" w:rsidRPr="006B354F">
        <w:rPr>
          <w:rFonts w:ascii="Times New Roman" w:hAnsi="Times New Roman" w:cs="Times New Roman"/>
          <w:bCs/>
          <w:iCs/>
          <w:sz w:val="28"/>
          <w:szCs w:val="28"/>
        </w:rPr>
        <w:lastRenderedPageBreak/>
        <w:t>consumption of 17138 units for the period 15.04.2019 to 17.05.2019 was not solely related to MDI 4.52 kVA, it covered the days after demand rose</w:t>
      </w:r>
      <w:r w:rsidR="003363B0">
        <w:rPr>
          <w:rFonts w:ascii="Times New Roman" w:hAnsi="Times New Roman" w:cs="Times New Roman"/>
          <w:bCs/>
          <w:iCs/>
          <w:sz w:val="28"/>
          <w:szCs w:val="28"/>
        </w:rPr>
        <w:t xml:space="preserve"> </w:t>
      </w:r>
      <w:r w:rsidR="007D5B1D" w:rsidRPr="006B354F">
        <w:rPr>
          <w:rFonts w:ascii="Times New Roman" w:hAnsi="Times New Roman" w:cs="Times New Roman"/>
          <w:bCs/>
          <w:iCs/>
          <w:sz w:val="28"/>
          <w:szCs w:val="28"/>
        </w:rPr>
        <w:t>upto 135.76 kVA before getting reset on first day of month. Since, Meter records everything on load side, therefore, any faulty equipment was Appellant’s liability. So, the Appellant was charged correctly as per Schedule of Tariff.</w:t>
      </w:r>
      <w:r w:rsidR="003363B0">
        <w:rPr>
          <w:rFonts w:ascii="Times New Roman" w:hAnsi="Times New Roman" w:cs="Times New Roman"/>
          <w:bCs/>
          <w:iCs/>
          <w:sz w:val="28"/>
          <w:szCs w:val="28"/>
        </w:rPr>
        <w:t xml:space="preserve"> </w:t>
      </w:r>
      <w:r w:rsidR="003751AC">
        <w:rPr>
          <w:rFonts w:ascii="Times New Roman" w:hAnsi="Times New Roman" w:cs="Times New Roman"/>
          <w:bCs/>
          <w:iCs/>
          <w:sz w:val="28"/>
          <w:szCs w:val="28"/>
        </w:rPr>
        <w:t>This was a c</w:t>
      </w:r>
      <w:r w:rsidR="007D5B1D" w:rsidRPr="006B354F">
        <w:rPr>
          <w:rFonts w:ascii="Times New Roman" w:hAnsi="Times New Roman" w:cs="Times New Roman"/>
          <w:bCs/>
          <w:iCs/>
          <w:sz w:val="28"/>
          <w:szCs w:val="28"/>
        </w:rPr>
        <w:t>ase of unauthorized increase of load/demand for which, the Appellant was charged for demand surcharge accordingly. Moreover, the Appellant had started the process of extension in load with registration on 29.11.2019 which meant that the Appellant was very well aware of its increased load</w:t>
      </w:r>
      <w:r w:rsidR="003751AC">
        <w:rPr>
          <w:rFonts w:ascii="Times New Roman" w:hAnsi="Times New Roman" w:cs="Times New Roman"/>
          <w:bCs/>
          <w:iCs/>
          <w:sz w:val="28"/>
          <w:szCs w:val="28"/>
        </w:rPr>
        <w:t>ing</w:t>
      </w:r>
      <w:r w:rsidR="007D5B1D" w:rsidRPr="006B354F">
        <w:rPr>
          <w:rFonts w:ascii="Times New Roman" w:hAnsi="Times New Roman" w:cs="Times New Roman"/>
          <w:bCs/>
          <w:iCs/>
          <w:sz w:val="28"/>
          <w:szCs w:val="28"/>
        </w:rPr>
        <w:t xml:space="preserve"> conditions. Now, the Appellant was seeking refund for the same period which was not acceptable. Accuracy of meter was found to be working within permissible limits as per checking no. 555/040 dated 06.08.2020 of ASE/MMTS.</w:t>
      </w:r>
      <w:r w:rsidR="00287286">
        <w:rPr>
          <w:rFonts w:ascii="Times New Roman" w:hAnsi="Times New Roman" w:cs="Times New Roman"/>
          <w:bCs/>
          <w:iCs/>
          <w:sz w:val="28"/>
          <w:szCs w:val="28"/>
        </w:rPr>
        <w:t xml:space="preserve"> </w:t>
      </w:r>
      <w:r w:rsidR="00960464">
        <w:rPr>
          <w:rFonts w:ascii="Times New Roman" w:hAnsi="Times New Roman" w:cs="Times New Roman"/>
          <w:bCs/>
          <w:iCs/>
          <w:sz w:val="28"/>
          <w:szCs w:val="28"/>
        </w:rPr>
        <w:t xml:space="preserve">The </w:t>
      </w:r>
      <w:r w:rsidR="007D5B1D" w:rsidRPr="006B354F">
        <w:rPr>
          <w:rFonts w:ascii="Times New Roman" w:hAnsi="Times New Roman" w:cs="Times New Roman"/>
          <w:sz w:val="28"/>
          <w:szCs w:val="28"/>
        </w:rPr>
        <w:t>recorded MDI was correct. It was not a case of defective MDI. Since installation of HT Meter, CT/PT unit, distribution system etc</w:t>
      </w:r>
      <w:r w:rsidR="008043DF">
        <w:rPr>
          <w:rFonts w:ascii="Times New Roman" w:hAnsi="Times New Roman" w:cs="Times New Roman"/>
          <w:sz w:val="28"/>
          <w:szCs w:val="28"/>
        </w:rPr>
        <w:t>.</w:t>
      </w:r>
      <w:r w:rsidR="007D5B1D" w:rsidRPr="006B354F">
        <w:rPr>
          <w:rFonts w:ascii="Times New Roman" w:hAnsi="Times New Roman" w:cs="Times New Roman"/>
          <w:sz w:val="28"/>
          <w:szCs w:val="28"/>
        </w:rPr>
        <w:t xml:space="preserve"> was working till this date and working to the satisfaction of the Appellant and within permissible limits. Therefore, no question can be raised about accuracy or working of system during disputed period. </w:t>
      </w:r>
      <w:r w:rsidR="00BF20A3" w:rsidRPr="006B354F">
        <w:rPr>
          <w:rFonts w:ascii="Times New Roman" w:hAnsi="Times New Roman" w:cs="Times New Roman"/>
          <w:bCs/>
          <w:iCs/>
          <w:sz w:val="28"/>
          <w:szCs w:val="28"/>
        </w:rPr>
        <w:t>The Respondent, on being directed</w:t>
      </w:r>
      <w:r w:rsidR="006E56A0">
        <w:rPr>
          <w:rFonts w:ascii="Times New Roman" w:hAnsi="Times New Roman" w:cs="Times New Roman"/>
          <w:bCs/>
          <w:iCs/>
          <w:sz w:val="28"/>
          <w:szCs w:val="28"/>
        </w:rPr>
        <w:t xml:space="preserve"> by this Court,</w:t>
      </w:r>
      <w:r w:rsidR="00BF20A3" w:rsidRPr="006B354F">
        <w:rPr>
          <w:rFonts w:ascii="Times New Roman" w:hAnsi="Times New Roman" w:cs="Times New Roman"/>
          <w:bCs/>
          <w:iCs/>
          <w:sz w:val="28"/>
          <w:szCs w:val="28"/>
        </w:rPr>
        <w:t xml:space="preserve"> intimated vide </w:t>
      </w:r>
      <w:r w:rsidR="002C1FCD" w:rsidRPr="006B354F">
        <w:rPr>
          <w:rFonts w:ascii="Times New Roman" w:hAnsi="Times New Roman" w:cs="Times New Roman"/>
          <w:bCs/>
          <w:iCs/>
          <w:sz w:val="28"/>
          <w:szCs w:val="28"/>
        </w:rPr>
        <w:t>letter</w:t>
      </w:r>
      <w:r w:rsidR="0037685A">
        <w:rPr>
          <w:rFonts w:ascii="Times New Roman" w:hAnsi="Times New Roman" w:cs="Times New Roman"/>
          <w:bCs/>
          <w:iCs/>
          <w:sz w:val="28"/>
          <w:szCs w:val="28"/>
        </w:rPr>
        <w:t xml:space="preserve"> </w:t>
      </w:r>
      <w:r w:rsidR="002C1FCD" w:rsidRPr="006B354F">
        <w:rPr>
          <w:rFonts w:ascii="Times New Roman" w:hAnsi="Times New Roman" w:cs="Times New Roman"/>
          <w:bCs/>
          <w:iCs/>
          <w:sz w:val="28"/>
          <w:szCs w:val="28"/>
        </w:rPr>
        <w:t>n</w:t>
      </w:r>
      <w:r w:rsidR="00BF20A3" w:rsidRPr="006B354F">
        <w:rPr>
          <w:rFonts w:ascii="Times New Roman" w:hAnsi="Times New Roman" w:cs="Times New Roman"/>
          <w:bCs/>
          <w:iCs/>
          <w:sz w:val="28"/>
          <w:szCs w:val="28"/>
        </w:rPr>
        <w:t>o.</w:t>
      </w:r>
      <w:r w:rsidR="002C1FCD" w:rsidRPr="006B354F">
        <w:rPr>
          <w:rFonts w:ascii="Times New Roman" w:hAnsi="Times New Roman" w:cs="Times New Roman"/>
          <w:bCs/>
          <w:iCs/>
          <w:sz w:val="28"/>
          <w:szCs w:val="28"/>
        </w:rPr>
        <w:t xml:space="preserve"> 996</w:t>
      </w:r>
      <w:r w:rsidR="00BF20A3" w:rsidRPr="006B354F">
        <w:rPr>
          <w:rFonts w:ascii="Times New Roman" w:hAnsi="Times New Roman" w:cs="Times New Roman"/>
          <w:bCs/>
          <w:iCs/>
          <w:sz w:val="28"/>
          <w:szCs w:val="28"/>
        </w:rPr>
        <w:t xml:space="preserve"> dated 23.02.2021 </w:t>
      </w:r>
      <w:r w:rsidR="00BF20A3" w:rsidRPr="006B354F">
        <w:rPr>
          <w:rFonts w:ascii="Times New Roman" w:hAnsi="Times New Roman" w:cs="Times New Roman"/>
          <w:bCs/>
          <w:iCs/>
          <w:sz w:val="28"/>
          <w:szCs w:val="28"/>
        </w:rPr>
        <w:lastRenderedPageBreak/>
        <w:t>that</w:t>
      </w:r>
      <w:r w:rsidR="00493C87" w:rsidRPr="006B354F">
        <w:rPr>
          <w:rFonts w:ascii="Times New Roman" w:hAnsi="Times New Roman" w:cs="Times New Roman"/>
          <w:bCs/>
          <w:iCs/>
          <w:sz w:val="28"/>
          <w:szCs w:val="28"/>
        </w:rPr>
        <w:t xml:space="preserve"> a</w:t>
      </w:r>
      <w:r w:rsidR="00493C87" w:rsidRPr="006B354F">
        <w:rPr>
          <w:rFonts w:ascii="Times New Roman" w:hAnsi="Times New Roman" w:cs="Times New Roman"/>
          <w:bCs/>
          <w:sz w:val="28"/>
          <w:szCs w:val="28"/>
        </w:rPr>
        <w:t>ccuracy of the Energy Meter was checked by ASE/MMTS, Barnala and result was found to be in permissible limits with respect to all parameters.</w:t>
      </w:r>
      <w:r w:rsidR="00287286">
        <w:rPr>
          <w:rFonts w:ascii="Times New Roman" w:hAnsi="Times New Roman" w:cs="Times New Roman"/>
          <w:bCs/>
          <w:sz w:val="28"/>
          <w:szCs w:val="28"/>
        </w:rPr>
        <w:t xml:space="preserve"> </w:t>
      </w:r>
      <w:r w:rsidR="008043DF">
        <w:rPr>
          <w:rFonts w:ascii="Times New Roman" w:hAnsi="Times New Roman" w:cs="Times New Roman"/>
          <w:bCs/>
          <w:sz w:val="28"/>
          <w:szCs w:val="28"/>
        </w:rPr>
        <w:t>The overload</w:t>
      </w:r>
      <w:r w:rsidR="00493C87" w:rsidRPr="006B354F">
        <w:rPr>
          <w:rFonts w:ascii="Times New Roman" w:hAnsi="Times New Roman" w:cs="Times New Roman"/>
          <w:bCs/>
          <w:sz w:val="28"/>
          <w:szCs w:val="28"/>
        </w:rPr>
        <w:t>ing conditions of any transf</w:t>
      </w:r>
      <w:r w:rsidR="008043DF">
        <w:rPr>
          <w:rFonts w:ascii="Times New Roman" w:hAnsi="Times New Roman" w:cs="Times New Roman"/>
          <w:bCs/>
          <w:sz w:val="28"/>
          <w:szCs w:val="28"/>
        </w:rPr>
        <w:t>ormer depends upon manufacturer</w:t>
      </w:r>
      <w:r w:rsidR="003751AC">
        <w:rPr>
          <w:rFonts w:ascii="Times New Roman" w:hAnsi="Times New Roman" w:cs="Times New Roman"/>
          <w:bCs/>
          <w:sz w:val="28"/>
          <w:szCs w:val="28"/>
        </w:rPr>
        <w:t>’s material</w:t>
      </w:r>
      <w:r w:rsidR="00493C87" w:rsidRPr="006B354F">
        <w:rPr>
          <w:rFonts w:ascii="Times New Roman" w:hAnsi="Times New Roman" w:cs="Times New Roman"/>
          <w:bCs/>
          <w:sz w:val="28"/>
          <w:szCs w:val="28"/>
        </w:rPr>
        <w:t xml:space="preserve"> quality, environmental conditions, initial temperature of oil etc.</w:t>
      </w:r>
      <w:r w:rsidR="00BC2A3E">
        <w:rPr>
          <w:rFonts w:ascii="Times New Roman" w:hAnsi="Times New Roman" w:cs="Times New Roman"/>
          <w:bCs/>
          <w:sz w:val="28"/>
          <w:szCs w:val="28"/>
        </w:rPr>
        <w:t xml:space="preserve"> </w:t>
      </w:r>
      <w:r w:rsidR="00493C87" w:rsidRPr="006B354F">
        <w:rPr>
          <w:rFonts w:ascii="Times New Roman" w:hAnsi="Times New Roman" w:cs="Times New Roman"/>
          <w:bCs/>
          <w:sz w:val="28"/>
          <w:szCs w:val="28"/>
        </w:rPr>
        <w:t>The Appellant</w:t>
      </w:r>
      <w:r w:rsidR="00802A69">
        <w:rPr>
          <w:rFonts w:ascii="Times New Roman" w:hAnsi="Times New Roman" w:cs="Times New Roman"/>
          <w:bCs/>
          <w:sz w:val="28"/>
          <w:szCs w:val="28"/>
        </w:rPr>
        <w:t>,</w:t>
      </w:r>
      <w:r w:rsidR="00493C87" w:rsidRPr="006B354F">
        <w:rPr>
          <w:rFonts w:ascii="Times New Roman" w:hAnsi="Times New Roman" w:cs="Times New Roman"/>
          <w:bCs/>
          <w:sz w:val="28"/>
          <w:szCs w:val="28"/>
        </w:rPr>
        <w:t xml:space="preserve"> in his request f</w:t>
      </w:r>
      <w:r w:rsidR="001E7B03">
        <w:rPr>
          <w:rFonts w:ascii="Times New Roman" w:hAnsi="Times New Roman" w:cs="Times New Roman"/>
          <w:bCs/>
          <w:sz w:val="28"/>
          <w:szCs w:val="28"/>
        </w:rPr>
        <w:t>or challenging the Energy Meter</w:t>
      </w:r>
      <w:r w:rsidR="00802A69">
        <w:rPr>
          <w:rFonts w:ascii="Times New Roman" w:hAnsi="Times New Roman" w:cs="Times New Roman"/>
          <w:bCs/>
          <w:sz w:val="28"/>
          <w:szCs w:val="28"/>
        </w:rPr>
        <w:t>,</w:t>
      </w:r>
      <w:r w:rsidR="00493C87" w:rsidRPr="006B354F">
        <w:rPr>
          <w:rFonts w:ascii="Times New Roman" w:hAnsi="Times New Roman" w:cs="Times New Roman"/>
          <w:bCs/>
          <w:sz w:val="28"/>
          <w:szCs w:val="28"/>
        </w:rPr>
        <w:t xml:space="preserve"> claimed that Energy Meter installed at </w:t>
      </w:r>
      <w:r w:rsidR="00802A69">
        <w:rPr>
          <w:rFonts w:ascii="Times New Roman" w:hAnsi="Times New Roman" w:cs="Times New Roman"/>
          <w:bCs/>
          <w:sz w:val="28"/>
          <w:szCs w:val="28"/>
        </w:rPr>
        <w:t>its</w:t>
      </w:r>
      <w:r w:rsidR="00493C87" w:rsidRPr="006B354F">
        <w:rPr>
          <w:rFonts w:ascii="Times New Roman" w:hAnsi="Times New Roman" w:cs="Times New Roman"/>
          <w:bCs/>
          <w:sz w:val="28"/>
          <w:szCs w:val="28"/>
        </w:rPr>
        <w:t xml:space="preserve"> premises </w:t>
      </w:r>
      <w:r w:rsidR="00802A69">
        <w:rPr>
          <w:rFonts w:ascii="Times New Roman" w:hAnsi="Times New Roman" w:cs="Times New Roman"/>
          <w:bCs/>
          <w:sz w:val="28"/>
          <w:szCs w:val="28"/>
        </w:rPr>
        <w:t>wa</w:t>
      </w:r>
      <w:r w:rsidR="00493C87" w:rsidRPr="006B354F">
        <w:rPr>
          <w:rFonts w:ascii="Times New Roman" w:hAnsi="Times New Roman" w:cs="Times New Roman"/>
          <w:bCs/>
          <w:sz w:val="28"/>
          <w:szCs w:val="28"/>
        </w:rPr>
        <w:t>s running fast. There was no reference to high MDI in his request.</w:t>
      </w:r>
    </w:p>
    <w:p w:rsidR="00CF403D" w:rsidRDefault="00CF403D" w:rsidP="006B354F">
      <w:pPr>
        <w:pStyle w:val="ListParagraph"/>
        <w:numPr>
          <w:ilvl w:val="0"/>
          <w:numId w:val="38"/>
        </w:numPr>
        <w:spacing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As per evidence on record, the disputed meter challenged by the Appellant on </w:t>
      </w:r>
      <w:r w:rsidR="00812B19">
        <w:rPr>
          <w:rFonts w:ascii="Times New Roman" w:hAnsi="Times New Roman" w:cs="Times New Roman"/>
          <w:bCs/>
          <w:sz w:val="28"/>
          <w:szCs w:val="28"/>
        </w:rPr>
        <w:t>01.10.2019</w:t>
      </w:r>
      <w:r w:rsidR="00E947CB">
        <w:rPr>
          <w:rFonts w:ascii="Times New Roman" w:hAnsi="Times New Roman" w:cs="Times New Roman"/>
          <w:bCs/>
          <w:sz w:val="28"/>
          <w:szCs w:val="28"/>
        </w:rPr>
        <w:t xml:space="preserve"> was checked vide </w:t>
      </w:r>
      <w:r w:rsidR="00B22882">
        <w:rPr>
          <w:rFonts w:ascii="Times New Roman" w:hAnsi="Times New Roman" w:cs="Times New Roman"/>
          <w:bCs/>
          <w:sz w:val="28"/>
          <w:szCs w:val="28"/>
        </w:rPr>
        <w:t xml:space="preserve">ECR No. </w:t>
      </w:r>
      <w:r w:rsidR="00E947CB">
        <w:rPr>
          <w:rFonts w:ascii="Times New Roman" w:hAnsi="Times New Roman" w:cs="Times New Roman"/>
          <w:bCs/>
          <w:sz w:val="28"/>
          <w:szCs w:val="28"/>
        </w:rPr>
        <w:t>555/040 dated 06.08.2020</w:t>
      </w:r>
      <w:r w:rsidR="008231B4">
        <w:rPr>
          <w:rFonts w:ascii="Times New Roman" w:hAnsi="Times New Roman" w:cs="Times New Roman"/>
          <w:bCs/>
          <w:sz w:val="28"/>
          <w:szCs w:val="28"/>
        </w:rPr>
        <w:t xml:space="preserve"> by the Addl.S.E, MMTS, Barnala who reported as under:</w:t>
      </w:r>
    </w:p>
    <w:p w:rsidR="008231B4" w:rsidRDefault="00787512" w:rsidP="008231B4">
      <w:pPr>
        <w:pStyle w:val="ListParagraph"/>
        <w:spacing w:line="480" w:lineRule="auto"/>
        <w:jc w:val="both"/>
        <w:rPr>
          <w:rFonts w:ascii="Times New Roman" w:hAnsi="Times New Roman" w:cs="Times New Roman"/>
          <w:bCs/>
          <w:sz w:val="28"/>
          <w:szCs w:val="28"/>
        </w:rPr>
      </w:pPr>
      <w:r w:rsidRPr="002914E2">
        <w:rPr>
          <w:rFonts w:ascii="Times New Roman" w:hAnsi="Times New Roman" w:cs="Times New Roman"/>
          <w:bCs/>
          <w:sz w:val="28"/>
          <w:szCs w:val="28"/>
        </w:rPr>
        <w:t>“</w:t>
      </w:r>
      <w:r w:rsidRPr="002914E2">
        <w:rPr>
          <w:rFonts w:ascii="Times New Roman" w:hAnsi="Times New Roman"/>
          <w:bCs/>
          <w:sz w:val="28"/>
          <w:szCs w:val="28"/>
          <w:cs/>
          <w:lang w:bidi="pa-IN"/>
        </w:rPr>
        <w:t>ਉਪਰੋਕਤ</w:t>
      </w:r>
      <w:r w:rsidR="00287286">
        <w:rPr>
          <w:rFonts w:ascii="Times New Roman" w:hAnsi="Times New Roman"/>
          <w:bCs/>
          <w:sz w:val="28"/>
          <w:szCs w:val="28"/>
          <w:lang w:bidi="pa-IN"/>
        </w:rPr>
        <w:t xml:space="preserve"> </w:t>
      </w:r>
      <w:r w:rsidRPr="002914E2">
        <w:rPr>
          <w:rFonts w:ascii="Times New Roman" w:hAnsi="Times New Roman" w:cs="Times New Roman"/>
          <w:bCs/>
          <w:sz w:val="28"/>
          <w:szCs w:val="28"/>
          <w:lang w:val="en-IN" w:bidi="pa-IN"/>
        </w:rPr>
        <w:t xml:space="preserve">connection SDO Tapa-I </w:t>
      </w:r>
      <w:r w:rsidR="006F659C" w:rsidRPr="002914E2">
        <w:rPr>
          <w:rFonts w:ascii="Times New Roman" w:hAnsi="Times New Roman"/>
          <w:bCs/>
          <w:sz w:val="28"/>
          <w:szCs w:val="28"/>
          <w:cs/>
          <w:lang w:val="en-IN" w:bidi="pa-IN"/>
        </w:rPr>
        <w:t>ਦੇ</w:t>
      </w:r>
      <w:r w:rsidR="00287286">
        <w:rPr>
          <w:rFonts w:ascii="Times New Roman" w:hAnsi="Times New Roman"/>
          <w:bCs/>
          <w:sz w:val="28"/>
          <w:szCs w:val="28"/>
          <w:lang w:val="en-IN" w:bidi="pa-IN"/>
        </w:rPr>
        <w:t xml:space="preserve"> </w:t>
      </w:r>
      <w:r w:rsidR="006F659C" w:rsidRPr="002914E2">
        <w:rPr>
          <w:rFonts w:ascii="Times New Roman" w:hAnsi="Times New Roman"/>
          <w:bCs/>
          <w:sz w:val="28"/>
          <w:szCs w:val="28"/>
          <w:cs/>
          <w:lang w:val="en-IN" w:bidi="pa-IN"/>
        </w:rPr>
        <w:t>ਪੱਤਰ</w:t>
      </w:r>
      <w:r w:rsidR="00287286">
        <w:rPr>
          <w:rFonts w:ascii="Times New Roman" w:hAnsi="Times New Roman"/>
          <w:bCs/>
          <w:sz w:val="28"/>
          <w:szCs w:val="28"/>
          <w:lang w:val="en-IN" w:bidi="pa-IN"/>
        </w:rPr>
        <w:t xml:space="preserve"> </w:t>
      </w:r>
      <w:r w:rsidR="006F659C" w:rsidRPr="002914E2">
        <w:rPr>
          <w:rFonts w:ascii="Times New Roman" w:hAnsi="Times New Roman"/>
          <w:bCs/>
          <w:sz w:val="28"/>
          <w:szCs w:val="28"/>
          <w:cs/>
          <w:lang w:val="en-IN" w:bidi="pa-IN"/>
        </w:rPr>
        <w:t>ਨੰ</w:t>
      </w:r>
      <w:r w:rsidR="00E45967" w:rsidRPr="002914E2">
        <w:rPr>
          <w:rFonts w:ascii="Times New Roman" w:hAnsi="Times New Roman" w:cs="Times New Roman"/>
          <w:bCs/>
          <w:sz w:val="28"/>
          <w:szCs w:val="28"/>
        </w:rPr>
        <w:t>:</w:t>
      </w:r>
      <w:r w:rsidR="00E45967" w:rsidRPr="002914E2">
        <w:rPr>
          <w:rFonts w:ascii="Times New Roman" w:hAnsi="Times New Roman" w:cs="Times New Roman"/>
          <w:bCs/>
          <w:sz w:val="28"/>
          <w:szCs w:val="28"/>
          <w:cs/>
          <w:lang w:bidi="pa-IN"/>
        </w:rPr>
        <w:t xml:space="preserve"> 1305 </w:t>
      </w:r>
      <w:r w:rsidR="00E45967" w:rsidRPr="002914E2">
        <w:rPr>
          <w:rFonts w:ascii="Times New Roman" w:hAnsi="Times New Roman"/>
          <w:bCs/>
          <w:sz w:val="28"/>
          <w:szCs w:val="28"/>
          <w:cs/>
          <w:lang w:bidi="pa-IN"/>
        </w:rPr>
        <w:t>ਮਿਤੀ</w:t>
      </w:r>
      <w:r w:rsidR="00287286">
        <w:rPr>
          <w:rFonts w:ascii="Times New Roman" w:hAnsi="Times New Roman"/>
          <w:bCs/>
          <w:sz w:val="28"/>
          <w:szCs w:val="28"/>
          <w:lang w:bidi="pa-IN"/>
        </w:rPr>
        <w:t xml:space="preserve">      </w:t>
      </w:r>
      <w:r w:rsidR="007D2094" w:rsidRPr="002914E2">
        <w:rPr>
          <w:rFonts w:ascii="Times New Roman" w:hAnsi="Times New Roman" w:cs="Times New Roman"/>
          <w:bCs/>
          <w:sz w:val="28"/>
          <w:szCs w:val="28"/>
          <w:cs/>
          <w:lang w:bidi="pa-IN"/>
        </w:rPr>
        <w:t xml:space="preserve">6-8-2020 </w:t>
      </w:r>
      <w:r w:rsidR="007D2094" w:rsidRPr="002914E2">
        <w:rPr>
          <w:rFonts w:ascii="Times New Roman" w:hAnsi="Times New Roman"/>
          <w:bCs/>
          <w:sz w:val="28"/>
          <w:szCs w:val="28"/>
          <w:cs/>
          <w:lang w:bidi="pa-IN"/>
        </w:rPr>
        <w:t>ਅਨੁਸਾਰ</w:t>
      </w:r>
      <w:r w:rsidR="00287286">
        <w:rPr>
          <w:rFonts w:ascii="Times New Roman" w:hAnsi="Times New Roman"/>
          <w:bCs/>
          <w:sz w:val="28"/>
          <w:szCs w:val="28"/>
          <w:lang w:bidi="pa-IN"/>
        </w:rPr>
        <w:t xml:space="preserve"> </w:t>
      </w:r>
      <w:r w:rsidR="007D2094" w:rsidRPr="002914E2">
        <w:rPr>
          <w:rFonts w:ascii="Times New Roman" w:hAnsi="Times New Roman"/>
          <w:bCs/>
          <w:sz w:val="28"/>
          <w:szCs w:val="28"/>
          <w:cs/>
          <w:lang w:bidi="pa-IN"/>
        </w:rPr>
        <w:t>ਚੈੱਕ</w:t>
      </w:r>
      <w:r w:rsidR="00287286">
        <w:rPr>
          <w:rFonts w:ascii="Times New Roman" w:hAnsi="Times New Roman"/>
          <w:bCs/>
          <w:sz w:val="28"/>
          <w:szCs w:val="28"/>
          <w:lang w:bidi="pa-IN"/>
        </w:rPr>
        <w:t xml:space="preserve"> </w:t>
      </w:r>
      <w:r w:rsidR="007D2094" w:rsidRPr="002914E2">
        <w:rPr>
          <w:rFonts w:ascii="Times New Roman" w:hAnsi="Times New Roman"/>
          <w:bCs/>
          <w:sz w:val="28"/>
          <w:szCs w:val="28"/>
          <w:cs/>
          <w:lang w:bidi="pa-IN"/>
        </w:rPr>
        <w:t>ਕੀਤਾ</w:t>
      </w:r>
      <w:r w:rsidR="007D2094" w:rsidRPr="002914E2">
        <w:rPr>
          <w:rFonts w:ascii="Times New Roman" w:hAnsi="Times New Roman" w:cs="Mangal"/>
          <w:bCs/>
          <w:sz w:val="28"/>
          <w:szCs w:val="28"/>
          <w:cs/>
          <w:lang w:bidi="hi-IN"/>
        </w:rPr>
        <w:t>।</w:t>
      </w:r>
      <w:r w:rsidR="00287286">
        <w:rPr>
          <w:rFonts w:ascii="Times New Roman" w:hAnsi="Times New Roman" w:cs="Mangal"/>
          <w:bCs/>
          <w:sz w:val="28"/>
          <w:szCs w:val="28"/>
          <w:lang w:bidi="hi-IN"/>
        </w:rPr>
        <w:t xml:space="preserve"> </w:t>
      </w:r>
      <w:r w:rsidR="007D2094" w:rsidRPr="002914E2">
        <w:rPr>
          <w:rFonts w:ascii="Times New Roman" w:hAnsi="Times New Roman"/>
          <w:bCs/>
          <w:sz w:val="28"/>
          <w:szCs w:val="28"/>
          <w:cs/>
          <w:lang w:bidi="pa-IN"/>
        </w:rPr>
        <w:t>ਪੱਤਰ</w:t>
      </w:r>
      <w:r w:rsidR="00287286">
        <w:rPr>
          <w:rFonts w:ascii="Times New Roman" w:hAnsi="Times New Roman"/>
          <w:bCs/>
          <w:sz w:val="28"/>
          <w:szCs w:val="28"/>
          <w:lang w:bidi="pa-IN"/>
        </w:rPr>
        <w:t xml:space="preserve"> </w:t>
      </w:r>
      <w:r w:rsidR="007D2094" w:rsidRPr="002914E2">
        <w:rPr>
          <w:rFonts w:ascii="Times New Roman" w:hAnsi="Times New Roman"/>
          <w:bCs/>
          <w:sz w:val="28"/>
          <w:szCs w:val="28"/>
          <w:cs/>
          <w:lang w:bidi="pa-IN"/>
        </w:rPr>
        <w:t>ਅਨੁਸਾਰ</w:t>
      </w:r>
      <w:r w:rsidR="00287286">
        <w:rPr>
          <w:rFonts w:ascii="Times New Roman" w:hAnsi="Times New Roman"/>
          <w:bCs/>
          <w:sz w:val="28"/>
          <w:szCs w:val="28"/>
          <w:lang w:bidi="pa-IN"/>
        </w:rPr>
        <w:t xml:space="preserve"> </w:t>
      </w:r>
      <w:r w:rsidR="007D2094" w:rsidRPr="002914E2">
        <w:rPr>
          <w:rFonts w:ascii="Times New Roman" w:hAnsi="Times New Roman"/>
          <w:bCs/>
          <w:sz w:val="28"/>
          <w:szCs w:val="28"/>
          <w:cs/>
          <w:lang w:bidi="pa-IN"/>
        </w:rPr>
        <w:t>ਖਪਤਕਾਰ</w:t>
      </w:r>
      <w:r w:rsidR="00287286">
        <w:rPr>
          <w:rFonts w:ascii="Times New Roman" w:hAnsi="Times New Roman"/>
          <w:bCs/>
          <w:sz w:val="28"/>
          <w:szCs w:val="28"/>
          <w:lang w:bidi="pa-IN"/>
        </w:rPr>
        <w:t xml:space="preserve"> </w:t>
      </w:r>
      <w:r w:rsidR="007D2094" w:rsidRPr="002914E2">
        <w:rPr>
          <w:rFonts w:ascii="Times New Roman" w:hAnsi="Times New Roman"/>
          <w:bCs/>
          <w:sz w:val="28"/>
          <w:szCs w:val="28"/>
          <w:cs/>
          <w:lang w:bidi="pa-IN"/>
        </w:rPr>
        <w:t>ਨੇ</w:t>
      </w:r>
      <w:r w:rsidR="00287286">
        <w:rPr>
          <w:rFonts w:ascii="Times New Roman" w:hAnsi="Times New Roman"/>
          <w:bCs/>
          <w:sz w:val="28"/>
          <w:szCs w:val="28"/>
          <w:lang w:bidi="pa-IN"/>
        </w:rPr>
        <w:t xml:space="preserve"> </w:t>
      </w:r>
      <w:r w:rsidR="007D2094" w:rsidRPr="002914E2">
        <w:rPr>
          <w:rFonts w:ascii="Times New Roman" w:hAnsi="Times New Roman"/>
          <w:bCs/>
          <w:sz w:val="28"/>
          <w:szCs w:val="28"/>
          <w:cs/>
          <w:lang w:bidi="pa-IN"/>
        </w:rPr>
        <w:t>ਆਪਣਾ</w:t>
      </w:r>
      <w:r w:rsidR="00E676CE" w:rsidRPr="002914E2">
        <w:rPr>
          <w:rFonts w:ascii="Times New Roman" w:hAnsi="Times New Roman" w:cs="Times New Roman"/>
          <w:bCs/>
          <w:sz w:val="28"/>
          <w:szCs w:val="28"/>
          <w:lang w:val="en-IN" w:bidi="pa-IN"/>
        </w:rPr>
        <w:t xml:space="preserve"> Energy Metering Unit</w:t>
      </w:r>
      <w:r w:rsidR="00287286">
        <w:rPr>
          <w:rFonts w:ascii="Times New Roman" w:hAnsi="Times New Roman" w:cs="Times New Roman"/>
          <w:bCs/>
          <w:sz w:val="28"/>
          <w:szCs w:val="28"/>
          <w:lang w:val="en-IN" w:bidi="pa-IN"/>
        </w:rPr>
        <w:t xml:space="preserve"> </w:t>
      </w:r>
      <w:r w:rsidR="004C0661" w:rsidRPr="002914E2">
        <w:rPr>
          <w:rFonts w:ascii="Times New Roman" w:hAnsi="Times New Roman" w:cs="Times New Roman"/>
          <w:bCs/>
          <w:sz w:val="28"/>
          <w:szCs w:val="28"/>
          <w:lang w:val="en-IN" w:bidi="pa-IN"/>
        </w:rPr>
        <w:t>c</w:t>
      </w:r>
      <w:r w:rsidR="0088011F" w:rsidRPr="002914E2">
        <w:rPr>
          <w:rFonts w:ascii="Times New Roman" w:hAnsi="Times New Roman" w:cs="Times New Roman"/>
          <w:bCs/>
          <w:sz w:val="28"/>
          <w:szCs w:val="28"/>
          <w:lang w:val="en-IN" w:bidi="pa-IN"/>
        </w:rPr>
        <w:t xml:space="preserve">hallenge </w:t>
      </w:r>
      <w:r w:rsidR="00BC4FA9" w:rsidRPr="002914E2">
        <w:rPr>
          <w:rFonts w:ascii="Times New Roman" w:hAnsi="Times New Roman"/>
          <w:bCs/>
          <w:sz w:val="28"/>
          <w:szCs w:val="28"/>
          <w:cs/>
          <w:lang w:val="en-IN" w:bidi="pa-IN"/>
        </w:rPr>
        <w:t>ਕੀਤਾ</w:t>
      </w:r>
      <w:r w:rsidR="00287286">
        <w:rPr>
          <w:rFonts w:ascii="Times New Roman" w:hAnsi="Times New Roman"/>
          <w:bCs/>
          <w:sz w:val="28"/>
          <w:szCs w:val="28"/>
          <w:lang w:val="en-IN" w:bidi="pa-IN"/>
        </w:rPr>
        <w:t xml:space="preserve"> </w:t>
      </w:r>
      <w:r w:rsidR="00BC4FA9" w:rsidRPr="002914E2">
        <w:rPr>
          <w:rFonts w:ascii="Times New Roman" w:hAnsi="Times New Roman"/>
          <w:bCs/>
          <w:sz w:val="28"/>
          <w:szCs w:val="28"/>
          <w:cs/>
          <w:lang w:val="en-IN" w:bidi="pa-IN"/>
        </w:rPr>
        <w:t>ਹੋਇਆ</w:t>
      </w:r>
      <w:r w:rsidR="00287286">
        <w:rPr>
          <w:rFonts w:ascii="Times New Roman" w:hAnsi="Times New Roman"/>
          <w:bCs/>
          <w:sz w:val="28"/>
          <w:szCs w:val="28"/>
          <w:lang w:val="en-IN" w:bidi="pa-IN"/>
        </w:rPr>
        <w:t xml:space="preserve"> </w:t>
      </w:r>
      <w:r w:rsidR="00BC4FA9" w:rsidRPr="002914E2">
        <w:rPr>
          <w:rFonts w:ascii="Times New Roman" w:hAnsi="Times New Roman"/>
          <w:bCs/>
          <w:sz w:val="28"/>
          <w:szCs w:val="28"/>
          <w:cs/>
          <w:lang w:val="en-IN" w:bidi="pa-IN"/>
        </w:rPr>
        <w:t>ਹੈ</w:t>
      </w:r>
      <w:r w:rsidR="00406016" w:rsidRPr="002914E2">
        <w:rPr>
          <w:rFonts w:ascii="Times New Roman" w:hAnsi="Times New Roman" w:cs="Mangal"/>
          <w:bCs/>
          <w:sz w:val="28"/>
          <w:szCs w:val="28"/>
          <w:cs/>
          <w:lang w:val="en-IN" w:bidi="hi-IN"/>
        </w:rPr>
        <w:t>।</w:t>
      </w:r>
      <w:r w:rsidR="00287286">
        <w:rPr>
          <w:rFonts w:ascii="Times New Roman" w:hAnsi="Times New Roman" w:cs="Mangal"/>
          <w:bCs/>
          <w:sz w:val="28"/>
          <w:szCs w:val="28"/>
          <w:lang w:val="en-IN" w:bidi="hi-IN"/>
        </w:rPr>
        <w:t xml:space="preserve"> </w:t>
      </w:r>
      <w:r w:rsidR="00406016" w:rsidRPr="002914E2">
        <w:rPr>
          <w:rFonts w:ascii="Times New Roman" w:hAnsi="Times New Roman"/>
          <w:bCs/>
          <w:sz w:val="28"/>
          <w:szCs w:val="28"/>
          <w:cs/>
          <w:lang w:val="en-IN" w:bidi="pa-IN"/>
        </w:rPr>
        <w:t>ਮੌਕੇ</w:t>
      </w:r>
      <w:r w:rsidR="00287286">
        <w:rPr>
          <w:rFonts w:ascii="Times New Roman" w:hAnsi="Times New Roman"/>
          <w:bCs/>
          <w:sz w:val="28"/>
          <w:szCs w:val="28"/>
          <w:lang w:val="en-IN" w:bidi="pa-IN"/>
        </w:rPr>
        <w:t xml:space="preserve"> </w:t>
      </w:r>
      <w:r w:rsidR="00406016" w:rsidRPr="002914E2">
        <w:rPr>
          <w:rFonts w:ascii="Times New Roman" w:hAnsi="Times New Roman"/>
          <w:bCs/>
          <w:sz w:val="28"/>
          <w:szCs w:val="28"/>
          <w:cs/>
          <w:lang w:val="en-IN" w:bidi="pa-IN"/>
        </w:rPr>
        <w:t>ਉੱਪਰ</w:t>
      </w:r>
      <w:r w:rsidR="00287286">
        <w:rPr>
          <w:rFonts w:ascii="Times New Roman" w:hAnsi="Times New Roman"/>
          <w:bCs/>
          <w:sz w:val="28"/>
          <w:szCs w:val="28"/>
          <w:lang w:val="en-IN" w:bidi="pa-IN"/>
        </w:rPr>
        <w:t xml:space="preserve"> </w:t>
      </w:r>
      <w:r w:rsidR="00543C71" w:rsidRPr="002914E2">
        <w:rPr>
          <w:rFonts w:ascii="Times New Roman" w:hAnsi="Times New Roman" w:cs="Times New Roman"/>
          <w:bCs/>
          <w:sz w:val="28"/>
          <w:szCs w:val="28"/>
          <w:lang w:val="en-IN" w:bidi="pa-IN"/>
        </w:rPr>
        <w:t>CTPT</w:t>
      </w:r>
      <w:r w:rsidR="0088642F" w:rsidRPr="002914E2">
        <w:rPr>
          <w:rFonts w:ascii="Times New Roman" w:hAnsi="Times New Roman" w:cs="Times New Roman"/>
          <w:bCs/>
          <w:sz w:val="28"/>
          <w:szCs w:val="28"/>
          <w:lang w:val="en-IN" w:bidi="pa-IN"/>
        </w:rPr>
        <w:t xml:space="preserve"> Unit</w:t>
      </w:r>
      <w:r w:rsidR="00287286">
        <w:rPr>
          <w:rFonts w:ascii="Times New Roman" w:hAnsi="Times New Roman" w:cs="Times New Roman"/>
          <w:bCs/>
          <w:sz w:val="28"/>
          <w:szCs w:val="28"/>
          <w:lang w:val="en-IN" w:bidi="pa-IN"/>
        </w:rPr>
        <w:t xml:space="preserve"> </w:t>
      </w:r>
      <w:r w:rsidR="005E7D75" w:rsidRPr="002914E2">
        <w:rPr>
          <w:rFonts w:ascii="Times New Roman" w:hAnsi="Times New Roman"/>
          <w:bCs/>
          <w:sz w:val="28"/>
          <w:szCs w:val="28"/>
          <w:cs/>
          <w:lang w:val="en-IN" w:bidi="pa-IN"/>
        </w:rPr>
        <w:t>ਦੇ</w:t>
      </w:r>
      <w:r w:rsidR="00287286">
        <w:rPr>
          <w:rFonts w:ascii="Times New Roman" w:hAnsi="Times New Roman"/>
          <w:bCs/>
          <w:sz w:val="28"/>
          <w:szCs w:val="28"/>
          <w:lang w:val="en-IN" w:bidi="pa-IN"/>
        </w:rPr>
        <w:t xml:space="preserve"> </w:t>
      </w:r>
      <w:r w:rsidR="000C6869" w:rsidRPr="002914E2">
        <w:rPr>
          <w:rFonts w:ascii="Times New Roman" w:hAnsi="Times New Roman" w:cs="Times New Roman"/>
          <w:bCs/>
          <w:sz w:val="28"/>
          <w:szCs w:val="28"/>
          <w:lang w:val="en-IN" w:bidi="pa-IN"/>
        </w:rPr>
        <w:t xml:space="preserve">Meter </w:t>
      </w:r>
      <w:r w:rsidR="000C6869" w:rsidRPr="002914E2">
        <w:rPr>
          <w:rFonts w:ascii="Times New Roman" w:hAnsi="Times New Roman"/>
          <w:bCs/>
          <w:sz w:val="28"/>
          <w:szCs w:val="28"/>
          <w:cs/>
          <w:lang w:val="en-IN" w:bidi="pa-IN"/>
        </w:rPr>
        <w:t>ਦੀ</w:t>
      </w:r>
      <w:r w:rsidR="00287286">
        <w:rPr>
          <w:rFonts w:ascii="Times New Roman" w:hAnsi="Times New Roman"/>
          <w:bCs/>
          <w:sz w:val="28"/>
          <w:szCs w:val="28"/>
          <w:lang w:val="en-IN" w:bidi="pa-IN"/>
        </w:rPr>
        <w:t xml:space="preserve"> </w:t>
      </w:r>
      <w:r w:rsidR="000C6869" w:rsidRPr="002914E2">
        <w:rPr>
          <w:rFonts w:ascii="Times New Roman" w:hAnsi="Times New Roman" w:cs="Times New Roman"/>
          <w:bCs/>
          <w:sz w:val="28"/>
          <w:szCs w:val="28"/>
          <w:lang w:val="en-IN" w:bidi="pa-IN"/>
        </w:rPr>
        <w:t xml:space="preserve">Seal </w:t>
      </w:r>
      <w:r w:rsidR="0023037D" w:rsidRPr="002914E2">
        <w:rPr>
          <w:rFonts w:ascii="Times New Roman" w:hAnsi="Times New Roman"/>
          <w:bCs/>
          <w:sz w:val="28"/>
          <w:szCs w:val="28"/>
          <w:cs/>
          <w:lang w:val="en-IN" w:bidi="pa-IN"/>
        </w:rPr>
        <w:t>ਤੋੜ</w:t>
      </w:r>
      <w:r w:rsidR="00287286">
        <w:rPr>
          <w:rFonts w:ascii="Times New Roman" w:hAnsi="Times New Roman"/>
          <w:bCs/>
          <w:sz w:val="28"/>
          <w:szCs w:val="28"/>
          <w:lang w:val="en-IN" w:bidi="pa-IN"/>
        </w:rPr>
        <w:t xml:space="preserve"> </w:t>
      </w:r>
      <w:r w:rsidR="0023037D" w:rsidRPr="002914E2">
        <w:rPr>
          <w:rFonts w:ascii="Times New Roman" w:hAnsi="Times New Roman"/>
          <w:bCs/>
          <w:sz w:val="28"/>
          <w:szCs w:val="28"/>
          <w:cs/>
          <w:lang w:val="en-IN" w:bidi="pa-IN"/>
        </w:rPr>
        <w:t>ਕੇ</w:t>
      </w:r>
      <w:r w:rsidR="00287286">
        <w:rPr>
          <w:rFonts w:ascii="Times New Roman" w:hAnsi="Times New Roman"/>
          <w:bCs/>
          <w:sz w:val="28"/>
          <w:szCs w:val="28"/>
          <w:lang w:val="en-IN" w:bidi="pa-IN"/>
        </w:rPr>
        <w:t xml:space="preserve"> </w:t>
      </w:r>
      <w:r w:rsidR="0023037D" w:rsidRPr="002914E2">
        <w:rPr>
          <w:rFonts w:ascii="Times New Roman" w:hAnsi="Times New Roman" w:cs="Times New Roman"/>
          <w:bCs/>
          <w:sz w:val="28"/>
          <w:szCs w:val="28"/>
          <w:lang w:val="en-IN" w:bidi="pa-IN"/>
        </w:rPr>
        <w:t xml:space="preserve">Energy Meter </w:t>
      </w:r>
      <w:r w:rsidR="007E3DE2" w:rsidRPr="002914E2">
        <w:rPr>
          <w:rFonts w:ascii="Times New Roman" w:hAnsi="Times New Roman"/>
          <w:bCs/>
          <w:sz w:val="28"/>
          <w:szCs w:val="28"/>
          <w:cs/>
          <w:lang w:val="en-IN" w:bidi="pa-IN"/>
        </w:rPr>
        <w:t>ਦਾ</w:t>
      </w:r>
      <w:r w:rsidR="00287286">
        <w:rPr>
          <w:rFonts w:ascii="Times New Roman" w:hAnsi="Times New Roman"/>
          <w:bCs/>
          <w:sz w:val="28"/>
          <w:szCs w:val="28"/>
          <w:lang w:val="en-IN" w:bidi="pa-IN"/>
        </w:rPr>
        <w:t xml:space="preserve"> </w:t>
      </w:r>
      <w:r w:rsidR="0023037D" w:rsidRPr="002914E2">
        <w:rPr>
          <w:rFonts w:ascii="Times New Roman" w:hAnsi="Times New Roman" w:cs="Times New Roman"/>
          <w:bCs/>
          <w:sz w:val="28"/>
          <w:szCs w:val="28"/>
          <w:lang w:val="en-IN" w:bidi="pa-IN"/>
        </w:rPr>
        <w:t>DDL</w:t>
      </w:r>
      <w:r w:rsidR="00287286">
        <w:rPr>
          <w:rFonts w:ascii="Times New Roman" w:hAnsi="Times New Roman" w:cs="Times New Roman"/>
          <w:bCs/>
          <w:sz w:val="28"/>
          <w:szCs w:val="28"/>
          <w:lang w:val="en-IN" w:bidi="pa-IN"/>
        </w:rPr>
        <w:t xml:space="preserve"> </w:t>
      </w:r>
      <w:r w:rsidR="007E3DE2" w:rsidRPr="002914E2">
        <w:rPr>
          <w:rFonts w:ascii="Times New Roman" w:hAnsi="Times New Roman"/>
          <w:bCs/>
          <w:sz w:val="28"/>
          <w:szCs w:val="28"/>
          <w:cs/>
          <w:lang w:val="en-IN" w:bidi="pa-IN"/>
        </w:rPr>
        <w:t>ਕੀਤਾ</w:t>
      </w:r>
      <w:r w:rsidR="00287286">
        <w:rPr>
          <w:rFonts w:ascii="Times New Roman" w:hAnsi="Times New Roman"/>
          <w:bCs/>
          <w:sz w:val="28"/>
          <w:szCs w:val="28"/>
          <w:lang w:val="en-IN" w:bidi="pa-IN"/>
        </w:rPr>
        <w:t xml:space="preserve"> </w:t>
      </w:r>
      <w:r w:rsidR="007E3DE2" w:rsidRPr="002914E2">
        <w:rPr>
          <w:rFonts w:ascii="Times New Roman" w:hAnsi="Times New Roman"/>
          <w:bCs/>
          <w:sz w:val="28"/>
          <w:szCs w:val="28"/>
          <w:cs/>
          <w:lang w:val="en-IN" w:bidi="pa-IN"/>
        </w:rPr>
        <w:t>ਅਤੇ</w:t>
      </w:r>
      <w:r w:rsidR="00287286">
        <w:rPr>
          <w:rFonts w:ascii="Times New Roman" w:hAnsi="Times New Roman"/>
          <w:bCs/>
          <w:sz w:val="28"/>
          <w:szCs w:val="28"/>
          <w:lang w:val="en-IN" w:bidi="pa-IN"/>
        </w:rPr>
        <w:t xml:space="preserve"> </w:t>
      </w:r>
      <w:r w:rsidR="00E609B9" w:rsidRPr="002914E2">
        <w:rPr>
          <w:rFonts w:ascii="Times New Roman" w:hAnsi="Times New Roman" w:cs="Times New Roman"/>
          <w:bCs/>
          <w:sz w:val="28"/>
          <w:szCs w:val="28"/>
          <w:lang w:val="en-IN" w:bidi="pa-IN"/>
        </w:rPr>
        <w:t xml:space="preserve">Readings &amp; Parameters Note </w:t>
      </w:r>
      <w:r w:rsidR="0025561F" w:rsidRPr="002914E2">
        <w:rPr>
          <w:rFonts w:ascii="Times New Roman" w:hAnsi="Times New Roman"/>
          <w:bCs/>
          <w:sz w:val="28"/>
          <w:szCs w:val="28"/>
          <w:cs/>
          <w:lang w:val="en-IN" w:bidi="pa-IN"/>
        </w:rPr>
        <w:t>ਕੀਤੇ</w:t>
      </w:r>
      <w:r w:rsidR="0025561F" w:rsidRPr="002914E2">
        <w:rPr>
          <w:rFonts w:ascii="Times New Roman" w:hAnsi="Times New Roman" w:cs="Mangal"/>
          <w:bCs/>
          <w:sz w:val="28"/>
          <w:szCs w:val="28"/>
          <w:cs/>
          <w:lang w:val="en-IN" w:bidi="hi-IN"/>
        </w:rPr>
        <w:t>।</w:t>
      </w:r>
      <w:r w:rsidR="00287286">
        <w:rPr>
          <w:rFonts w:ascii="Times New Roman" w:hAnsi="Times New Roman" w:cs="Mangal"/>
          <w:bCs/>
          <w:sz w:val="28"/>
          <w:szCs w:val="28"/>
          <w:lang w:val="en-IN" w:bidi="hi-IN"/>
        </w:rPr>
        <w:t xml:space="preserve"> </w:t>
      </w:r>
      <w:r w:rsidR="0031007C" w:rsidRPr="002914E2">
        <w:rPr>
          <w:rFonts w:ascii="Times New Roman" w:hAnsi="Times New Roman"/>
          <w:bCs/>
          <w:sz w:val="28"/>
          <w:szCs w:val="28"/>
          <w:cs/>
          <w:lang w:val="en-IN" w:bidi="pa-IN"/>
        </w:rPr>
        <w:t>ਮੌਕੇ</w:t>
      </w:r>
      <w:r w:rsidR="00287286">
        <w:rPr>
          <w:rFonts w:ascii="Times New Roman" w:hAnsi="Times New Roman"/>
          <w:bCs/>
          <w:sz w:val="28"/>
          <w:szCs w:val="28"/>
          <w:lang w:val="en-IN" w:bidi="pa-IN"/>
        </w:rPr>
        <w:t xml:space="preserve"> </w:t>
      </w:r>
      <w:r w:rsidR="0031007C" w:rsidRPr="002914E2">
        <w:rPr>
          <w:rFonts w:ascii="Times New Roman" w:hAnsi="Times New Roman"/>
          <w:bCs/>
          <w:sz w:val="28"/>
          <w:szCs w:val="28"/>
          <w:cs/>
          <w:lang w:val="en-IN" w:bidi="pa-IN"/>
        </w:rPr>
        <w:t>ਉੱਪਰ</w:t>
      </w:r>
      <w:r w:rsidR="00287286">
        <w:rPr>
          <w:rFonts w:ascii="Times New Roman" w:hAnsi="Times New Roman"/>
          <w:bCs/>
          <w:sz w:val="28"/>
          <w:szCs w:val="28"/>
          <w:lang w:val="en-IN" w:bidi="pa-IN"/>
        </w:rPr>
        <w:t xml:space="preserve"> </w:t>
      </w:r>
      <w:r w:rsidR="0031007C" w:rsidRPr="002914E2">
        <w:rPr>
          <w:rFonts w:ascii="Times New Roman" w:hAnsi="Times New Roman"/>
          <w:bCs/>
          <w:sz w:val="28"/>
          <w:szCs w:val="28"/>
          <w:cs/>
          <w:lang w:val="en-IN" w:bidi="pa-IN"/>
        </w:rPr>
        <w:t>ਖਪਤਕਾਰ</w:t>
      </w:r>
      <w:r w:rsidR="00287286">
        <w:rPr>
          <w:rFonts w:ascii="Times New Roman" w:hAnsi="Times New Roman"/>
          <w:bCs/>
          <w:sz w:val="28"/>
          <w:szCs w:val="28"/>
          <w:lang w:val="en-IN" w:bidi="pa-IN"/>
        </w:rPr>
        <w:t xml:space="preserve"> </w:t>
      </w:r>
      <w:r w:rsidR="0031007C" w:rsidRPr="002914E2">
        <w:rPr>
          <w:rFonts w:ascii="Times New Roman" w:hAnsi="Times New Roman"/>
          <w:bCs/>
          <w:sz w:val="28"/>
          <w:szCs w:val="28"/>
          <w:cs/>
          <w:lang w:val="en-IN" w:bidi="pa-IN"/>
        </w:rPr>
        <w:t>ਦੀ</w:t>
      </w:r>
      <w:r w:rsidR="00287286">
        <w:rPr>
          <w:rFonts w:ascii="Times New Roman" w:hAnsi="Times New Roman"/>
          <w:bCs/>
          <w:sz w:val="28"/>
          <w:szCs w:val="28"/>
          <w:lang w:val="en-IN" w:bidi="pa-IN"/>
        </w:rPr>
        <w:t xml:space="preserve"> </w:t>
      </w:r>
      <w:r w:rsidR="0031007C" w:rsidRPr="002914E2">
        <w:rPr>
          <w:rFonts w:ascii="Times New Roman" w:hAnsi="Times New Roman"/>
          <w:bCs/>
          <w:sz w:val="28"/>
          <w:szCs w:val="28"/>
          <w:cs/>
          <w:lang w:val="en-IN" w:bidi="pa-IN"/>
        </w:rPr>
        <w:t>ਹਾਜਰੀ</w:t>
      </w:r>
      <w:r w:rsidR="00287286">
        <w:rPr>
          <w:rFonts w:ascii="Times New Roman" w:hAnsi="Times New Roman"/>
          <w:bCs/>
          <w:sz w:val="28"/>
          <w:szCs w:val="28"/>
          <w:lang w:val="en-IN" w:bidi="pa-IN"/>
        </w:rPr>
        <w:t xml:space="preserve"> </w:t>
      </w:r>
      <w:r w:rsidR="0031007C" w:rsidRPr="002914E2">
        <w:rPr>
          <w:rFonts w:ascii="Times New Roman" w:hAnsi="Times New Roman"/>
          <w:bCs/>
          <w:sz w:val="28"/>
          <w:szCs w:val="28"/>
          <w:cs/>
          <w:lang w:val="en-IN" w:bidi="pa-IN"/>
        </w:rPr>
        <w:t>ਵਿੱਚ</w:t>
      </w:r>
      <w:r w:rsidR="00287286">
        <w:rPr>
          <w:rFonts w:ascii="Times New Roman" w:hAnsi="Times New Roman"/>
          <w:bCs/>
          <w:sz w:val="28"/>
          <w:szCs w:val="28"/>
          <w:lang w:val="en-IN" w:bidi="pa-IN"/>
        </w:rPr>
        <w:t xml:space="preserve"> </w:t>
      </w:r>
      <w:r w:rsidR="0031007C" w:rsidRPr="002914E2">
        <w:rPr>
          <w:rFonts w:ascii="Times New Roman" w:hAnsi="Times New Roman"/>
          <w:bCs/>
          <w:sz w:val="28"/>
          <w:szCs w:val="28"/>
          <w:cs/>
          <w:lang w:val="en-IN" w:bidi="pa-IN"/>
        </w:rPr>
        <w:t>ਖਪਤਕਾਰ</w:t>
      </w:r>
      <w:r w:rsidR="00287286">
        <w:rPr>
          <w:rFonts w:ascii="Times New Roman" w:hAnsi="Times New Roman"/>
          <w:bCs/>
          <w:sz w:val="28"/>
          <w:szCs w:val="28"/>
          <w:lang w:val="en-IN" w:bidi="pa-IN"/>
        </w:rPr>
        <w:t xml:space="preserve"> </w:t>
      </w:r>
      <w:r w:rsidR="0031007C" w:rsidRPr="002914E2">
        <w:rPr>
          <w:rFonts w:ascii="Times New Roman" w:hAnsi="Times New Roman"/>
          <w:bCs/>
          <w:sz w:val="28"/>
          <w:szCs w:val="28"/>
          <w:cs/>
          <w:lang w:val="en-IN" w:bidi="pa-IN"/>
        </w:rPr>
        <w:t>ਦੇ</w:t>
      </w:r>
      <w:r w:rsidR="00287286">
        <w:rPr>
          <w:rFonts w:ascii="Times New Roman" w:hAnsi="Times New Roman"/>
          <w:bCs/>
          <w:sz w:val="28"/>
          <w:szCs w:val="28"/>
          <w:lang w:val="en-IN" w:bidi="pa-IN"/>
        </w:rPr>
        <w:t xml:space="preserve"> </w:t>
      </w:r>
      <w:r w:rsidR="0031007C" w:rsidRPr="002914E2">
        <w:rPr>
          <w:rFonts w:ascii="Times New Roman" w:hAnsi="Times New Roman"/>
          <w:bCs/>
          <w:sz w:val="28"/>
          <w:szCs w:val="28"/>
          <w:cs/>
          <w:lang w:val="en-IN" w:bidi="pa-IN"/>
        </w:rPr>
        <w:t>ਚਲਦੇ</w:t>
      </w:r>
      <w:r w:rsidR="00287286">
        <w:rPr>
          <w:rFonts w:ascii="Times New Roman" w:hAnsi="Times New Roman"/>
          <w:bCs/>
          <w:sz w:val="28"/>
          <w:szCs w:val="28"/>
          <w:lang w:val="en-IN" w:bidi="pa-IN"/>
        </w:rPr>
        <w:t xml:space="preserve"> </w:t>
      </w:r>
      <w:r w:rsidR="00430325" w:rsidRPr="002914E2">
        <w:rPr>
          <w:rFonts w:ascii="Times New Roman" w:hAnsi="Times New Roman" w:cs="Times New Roman"/>
          <w:bCs/>
          <w:sz w:val="28"/>
          <w:szCs w:val="28"/>
          <w:lang w:val="en-IN" w:bidi="pa-IN"/>
        </w:rPr>
        <w:t xml:space="preserve">Load </w:t>
      </w:r>
      <w:r w:rsidR="00430325" w:rsidRPr="002914E2">
        <w:rPr>
          <w:rFonts w:ascii="Times New Roman" w:hAnsi="Times New Roman"/>
          <w:bCs/>
          <w:sz w:val="28"/>
          <w:szCs w:val="28"/>
          <w:cs/>
          <w:lang w:val="en-IN" w:bidi="pa-IN"/>
        </w:rPr>
        <w:t>ਅਤੇ</w:t>
      </w:r>
      <w:r w:rsidR="00287286">
        <w:rPr>
          <w:rFonts w:ascii="Times New Roman" w:hAnsi="Times New Roman"/>
          <w:bCs/>
          <w:sz w:val="28"/>
          <w:szCs w:val="28"/>
          <w:lang w:val="en-IN" w:bidi="pa-IN"/>
        </w:rPr>
        <w:t xml:space="preserve"> </w:t>
      </w:r>
      <w:r w:rsidR="00430325" w:rsidRPr="002914E2">
        <w:rPr>
          <w:rFonts w:ascii="Times New Roman" w:hAnsi="Times New Roman" w:cs="Times New Roman"/>
          <w:bCs/>
          <w:sz w:val="28"/>
          <w:szCs w:val="28"/>
          <w:lang w:val="en-IN" w:bidi="pa-IN"/>
        </w:rPr>
        <w:t xml:space="preserve">PF </w:t>
      </w:r>
      <w:r w:rsidR="00430325" w:rsidRPr="002914E2">
        <w:rPr>
          <w:rFonts w:ascii="Times New Roman" w:hAnsi="Times New Roman"/>
          <w:bCs/>
          <w:sz w:val="28"/>
          <w:szCs w:val="28"/>
          <w:cs/>
          <w:lang w:val="en-IN" w:bidi="pa-IN"/>
        </w:rPr>
        <w:lastRenderedPageBreak/>
        <w:t>ਉੱਪਰ</w:t>
      </w:r>
      <w:r w:rsidR="00601248">
        <w:rPr>
          <w:rFonts w:ascii="Times New Roman" w:hAnsi="Times New Roman"/>
          <w:bCs/>
          <w:sz w:val="28"/>
          <w:szCs w:val="28"/>
          <w:lang w:val="en-IN" w:bidi="pa-IN"/>
        </w:rPr>
        <w:t xml:space="preserve"> </w:t>
      </w:r>
      <w:r w:rsidR="00430325" w:rsidRPr="002914E2">
        <w:rPr>
          <w:rFonts w:ascii="Times New Roman" w:hAnsi="Times New Roman" w:cs="Times New Roman"/>
          <w:bCs/>
          <w:sz w:val="28"/>
          <w:szCs w:val="28"/>
          <w:lang w:val="en-IN" w:bidi="pa-IN"/>
        </w:rPr>
        <w:t>Energy Metering Unit</w:t>
      </w:r>
      <w:r w:rsidR="00601248">
        <w:rPr>
          <w:rFonts w:ascii="Times New Roman" w:hAnsi="Times New Roman" w:cs="Times New Roman"/>
          <w:bCs/>
          <w:sz w:val="28"/>
          <w:szCs w:val="28"/>
          <w:lang w:val="en-IN" w:bidi="pa-IN"/>
        </w:rPr>
        <w:t xml:space="preserve"> </w:t>
      </w:r>
      <w:r w:rsidR="00430325" w:rsidRPr="002914E2">
        <w:rPr>
          <w:rFonts w:ascii="Times New Roman" w:hAnsi="Times New Roman"/>
          <w:bCs/>
          <w:sz w:val="28"/>
          <w:szCs w:val="28"/>
          <w:cs/>
          <w:lang w:val="en-IN" w:bidi="pa-IN"/>
        </w:rPr>
        <w:t>ਦੀ</w:t>
      </w:r>
      <w:r w:rsidR="00601248">
        <w:rPr>
          <w:rFonts w:ascii="Times New Roman" w:hAnsi="Times New Roman"/>
          <w:bCs/>
          <w:sz w:val="28"/>
          <w:szCs w:val="28"/>
          <w:lang w:val="en-IN" w:bidi="pa-IN"/>
        </w:rPr>
        <w:t xml:space="preserve"> </w:t>
      </w:r>
      <w:r w:rsidR="009879E1" w:rsidRPr="002914E2">
        <w:rPr>
          <w:rFonts w:ascii="Times New Roman" w:hAnsi="Times New Roman" w:cs="Times New Roman"/>
          <w:bCs/>
          <w:sz w:val="28"/>
          <w:szCs w:val="28"/>
          <w:lang w:val="en-IN" w:bidi="pa-IN"/>
        </w:rPr>
        <w:t xml:space="preserve">Accuracy MT 365 Moving Test Set </w:t>
      </w:r>
      <w:r w:rsidR="004F54B5" w:rsidRPr="002914E2">
        <w:rPr>
          <w:rFonts w:ascii="Times New Roman" w:hAnsi="Times New Roman"/>
          <w:bCs/>
          <w:sz w:val="28"/>
          <w:szCs w:val="28"/>
          <w:cs/>
          <w:lang w:val="en-IN" w:bidi="pa-IN"/>
        </w:rPr>
        <w:t>ਨਾਲ</w:t>
      </w:r>
      <w:r w:rsidR="00601248">
        <w:rPr>
          <w:rFonts w:ascii="Times New Roman" w:hAnsi="Times New Roman"/>
          <w:bCs/>
          <w:sz w:val="28"/>
          <w:szCs w:val="28"/>
          <w:lang w:val="en-IN" w:bidi="pa-IN"/>
        </w:rPr>
        <w:t xml:space="preserve"> </w:t>
      </w:r>
      <w:r w:rsidR="004F54B5" w:rsidRPr="002914E2">
        <w:rPr>
          <w:rFonts w:ascii="Times New Roman" w:hAnsi="Times New Roman"/>
          <w:bCs/>
          <w:sz w:val="28"/>
          <w:szCs w:val="28"/>
          <w:cs/>
          <w:lang w:val="en-IN" w:bidi="pa-IN"/>
        </w:rPr>
        <w:t>ਚੈੱਕ</w:t>
      </w:r>
      <w:r w:rsidR="00601248">
        <w:rPr>
          <w:rFonts w:ascii="Times New Roman" w:hAnsi="Times New Roman"/>
          <w:bCs/>
          <w:sz w:val="28"/>
          <w:szCs w:val="28"/>
          <w:lang w:val="en-IN" w:bidi="pa-IN"/>
        </w:rPr>
        <w:t xml:space="preserve"> </w:t>
      </w:r>
      <w:r w:rsidR="004F54B5" w:rsidRPr="002914E2">
        <w:rPr>
          <w:rFonts w:ascii="Times New Roman" w:hAnsi="Times New Roman"/>
          <w:bCs/>
          <w:sz w:val="28"/>
          <w:szCs w:val="28"/>
          <w:cs/>
          <w:lang w:val="en-IN" w:bidi="pa-IN"/>
        </w:rPr>
        <w:t>ਕੀਤੀ</w:t>
      </w:r>
      <w:r w:rsidR="00601248">
        <w:rPr>
          <w:rFonts w:ascii="Times New Roman" w:hAnsi="Times New Roman"/>
          <w:bCs/>
          <w:sz w:val="28"/>
          <w:szCs w:val="28"/>
          <w:lang w:val="en-IN" w:bidi="pa-IN"/>
        </w:rPr>
        <w:t xml:space="preserve"> </w:t>
      </w:r>
      <w:r w:rsidR="004F54B5" w:rsidRPr="002914E2">
        <w:rPr>
          <w:rFonts w:ascii="Times New Roman" w:hAnsi="Times New Roman"/>
          <w:bCs/>
          <w:sz w:val="28"/>
          <w:szCs w:val="28"/>
          <w:cs/>
          <w:lang w:val="en-IN" w:bidi="pa-IN"/>
        </w:rPr>
        <w:t>ਗਈ</w:t>
      </w:r>
      <w:r w:rsidR="00601248">
        <w:rPr>
          <w:rFonts w:ascii="Times New Roman" w:hAnsi="Times New Roman"/>
          <w:bCs/>
          <w:sz w:val="28"/>
          <w:szCs w:val="28"/>
          <w:lang w:val="en-IN" w:bidi="pa-IN"/>
        </w:rPr>
        <w:t xml:space="preserve"> </w:t>
      </w:r>
      <w:r w:rsidR="004F54B5" w:rsidRPr="002914E2">
        <w:rPr>
          <w:rFonts w:ascii="Times New Roman" w:hAnsi="Times New Roman"/>
          <w:bCs/>
          <w:sz w:val="28"/>
          <w:szCs w:val="28"/>
          <w:cs/>
          <w:lang w:val="en-IN" w:bidi="pa-IN"/>
        </w:rPr>
        <w:t>ਜਿਸ</w:t>
      </w:r>
      <w:r w:rsidR="00601248">
        <w:rPr>
          <w:rFonts w:ascii="Times New Roman" w:hAnsi="Times New Roman"/>
          <w:bCs/>
          <w:sz w:val="28"/>
          <w:szCs w:val="28"/>
          <w:lang w:val="en-IN" w:bidi="pa-IN"/>
        </w:rPr>
        <w:t xml:space="preserve"> </w:t>
      </w:r>
      <w:r w:rsidR="004F54B5" w:rsidRPr="002914E2">
        <w:rPr>
          <w:rFonts w:ascii="Times New Roman" w:hAnsi="Times New Roman"/>
          <w:bCs/>
          <w:sz w:val="28"/>
          <w:szCs w:val="28"/>
          <w:cs/>
          <w:lang w:val="en-IN" w:bidi="pa-IN"/>
        </w:rPr>
        <w:t>ਦੌਰਾਨ</w:t>
      </w:r>
      <w:r w:rsidR="00601248">
        <w:rPr>
          <w:rFonts w:ascii="Times New Roman" w:hAnsi="Times New Roman"/>
          <w:bCs/>
          <w:sz w:val="28"/>
          <w:szCs w:val="28"/>
          <w:lang w:val="en-IN" w:bidi="pa-IN"/>
        </w:rPr>
        <w:t xml:space="preserve"> </w:t>
      </w:r>
      <w:r w:rsidR="001B1FC2" w:rsidRPr="002914E2">
        <w:rPr>
          <w:rFonts w:ascii="Times New Roman" w:hAnsi="Times New Roman" w:cs="Times New Roman"/>
          <w:bCs/>
          <w:sz w:val="28"/>
          <w:szCs w:val="28"/>
          <w:lang w:val="en-IN" w:bidi="pa-IN"/>
        </w:rPr>
        <w:t>Energy Metering Unit</w:t>
      </w:r>
      <w:r w:rsidR="00601248">
        <w:rPr>
          <w:rFonts w:ascii="Times New Roman" w:hAnsi="Times New Roman" w:cs="Times New Roman"/>
          <w:bCs/>
          <w:sz w:val="28"/>
          <w:szCs w:val="28"/>
          <w:lang w:val="en-IN" w:bidi="pa-IN"/>
        </w:rPr>
        <w:t xml:space="preserve"> </w:t>
      </w:r>
      <w:r w:rsidR="001B1FC2" w:rsidRPr="002914E2">
        <w:rPr>
          <w:rFonts w:ascii="Times New Roman" w:hAnsi="Times New Roman"/>
          <w:bCs/>
          <w:sz w:val="28"/>
          <w:szCs w:val="28"/>
          <w:cs/>
          <w:lang w:val="en-IN" w:bidi="pa-IN"/>
        </w:rPr>
        <w:t>ਦੀ</w:t>
      </w:r>
      <w:r w:rsidR="00601248">
        <w:rPr>
          <w:rFonts w:ascii="Times New Roman" w:hAnsi="Times New Roman"/>
          <w:bCs/>
          <w:sz w:val="28"/>
          <w:szCs w:val="28"/>
          <w:lang w:val="en-IN" w:bidi="pa-IN"/>
        </w:rPr>
        <w:t xml:space="preserve"> </w:t>
      </w:r>
      <w:r w:rsidR="001B1FC2" w:rsidRPr="002914E2">
        <w:rPr>
          <w:rFonts w:ascii="Times New Roman" w:hAnsi="Times New Roman" w:cs="Times New Roman"/>
          <w:bCs/>
          <w:sz w:val="28"/>
          <w:szCs w:val="28"/>
          <w:lang w:val="en-IN" w:bidi="pa-IN"/>
        </w:rPr>
        <w:t>Accuracy</w:t>
      </w:r>
      <w:r w:rsidR="00601248">
        <w:rPr>
          <w:rFonts w:ascii="Times New Roman" w:hAnsi="Times New Roman" w:cs="Times New Roman"/>
          <w:bCs/>
          <w:sz w:val="28"/>
          <w:szCs w:val="28"/>
          <w:lang w:val="en-IN" w:bidi="pa-IN"/>
        </w:rPr>
        <w:t xml:space="preserve"> </w:t>
      </w:r>
      <w:r w:rsidR="00C60ABD" w:rsidRPr="002914E2">
        <w:rPr>
          <w:rFonts w:ascii="Times New Roman" w:hAnsi="Times New Roman" w:cs="Times New Roman"/>
          <w:bCs/>
          <w:sz w:val="28"/>
          <w:szCs w:val="28"/>
          <w:lang w:val="en-IN" w:bidi="pa-IN"/>
        </w:rPr>
        <w:t xml:space="preserve">within limit (+ 0.85 %) </w:t>
      </w:r>
      <w:r w:rsidR="00CC3D52" w:rsidRPr="002914E2">
        <w:rPr>
          <w:rFonts w:ascii="Times New Roman" w:hAnsi="Times New Roman"/>
          <w:bCs/>
          <w:sz w:val="28"/>
          <w:szCs w:val="28"/>
          <w:cs/>
          <w:lang w:val="en-IN" w:bidi="pa-IN"/>
        </w:rPr>
        <w:t>ਪਾਈ</w:t>
      </w:r>
      <w:r w:rsidR="00601248">
        <w:rPr>
          <w:rFonts w:ascii="Times New Roman" w:hAnsi="Times New Roman"/>
          <w:bCs/>
          <w:sz w:val="28"/>
          <w:szCs w:val="28"/>
          <w:lang w:val="en-IN" w:bidi="pa-IN"/>
        </w:rPr>
        <w:t xml:space="preserve"> </w:t>
      </w:r>
      <w:r w:rsidR="00CC3D52" w:rsidRPr="002914E2">
        <w:rPr>
          <w:rFonts w:ascii="Times New Roman" w:hAnsi="Times New Roman"/>
          <w:bCs/>
          <w:sz w:val="28"/>
          <w:szCs w:val="28"/>
          <w:cs/>
          <w:lang w:val="en-IN" w:bidi="pa-IN"/>
        </w:rPr>
        <w:t>ਗਈ</w:t>
      </w:r>
      <w:r w:rsidR="00601248">
        <w:rPr>
          <w:rFonts w:ascii="Times New Roman" w:hAnsi="Times New Roman"/>
          <w:bCs/>
          <w:sz w:val="28"/>
          <w:szCs w:val="28"/>
          <w:lang w:val="en-IN" w:bidi="pa-IN"/>
        </w:rPr>
        <w:t xml:space="preserve"> </w:t>
      </w:r>
      <w:r w:rsidR="00CC3D52" w:rsidRPr="002914E2">
        <w:rPr>
          <w:rFonts w:ascii="Times New Roman" w:hAnsi="Times New Roman" w:cs="Mangal"/>
          <w:bCs/>
          <w:sz w:val="28"/>
          <w:szCs w:val="28"/>
          <w:cs/>
          <w:lang w:val="en-IN" w:bidi="hi-IN"/>
        </w:rPr>
        <w:t>।</w:t>
      </w:r>
      <w:r w:rsidRPr="002914E2">
        <w:rPr>
          <w:rFonts w:ascii="Times New Roman" w:hAnsi="Times New Roman" w:cs="Times New Roman"/>
          <w:bCs/>
          <w:sz w:val="28"/>
          <w:szCs w:val="28"/>
        </w:rPr>
        <w:t>”</w:t>
      </w:r>
    </w:p>
    <w:p w:rsidR="009634D9" w:rsidRPr="002914E2" w:rsidRDefault="006E4B14" w:rsidP="009634D9">
      <w:pPr>
        <w:pStyle w:val="ListParagraph"/>
        <w:numPr>
          <w:ilvl w:val="0"/>
          <w:numId w:val="38"/>
        </w:numPr>
        <w:spacing w:line="480" w:lineRule="auto"/>
        <w:jc w:val="both"/>
        <w:rPr>
          <w:rFonts w:ascii="Times New Roman" w:hAnsi="Times New Roman"/>
          <w:bCs/>
          <w:sz w:val="28"/>
          <w:szCs w:val="28"/>
          <w:lang w:bidi="pa-IN"/>
        </w:rPr>
      </w:pPr>
      <w:r>
        <w:rPr>
          <w:rFonts w:ascii="Times New Roman" w:hAnsi="Times New Roman" w:cs="Times New Roman"/>
          <w:bCs/>
          <w:sz w:val="28"/>
          <w:szCs w:val="28"/>
        </w:rPr>
        <w:t xml:space="preserve">The Forum, in its decision, observed that </w:t>
      </w:r>
      <w:r w:rsidR="00931B59">
        <w:rPr>
          <w:rFonts w:ascii="Times New Roman" w:hAnsi="Times New Roman" w:cs="Times New Roman"/>
          <w:bCs/>
          <w:sz w:val="28"/>
          <w:szCs w:val="28"/>
        </w:rPr>
        <w:t>“</w:t>
      </w:r>
      <w:r>
        <w:rPr>
          <w:rFonts w:ascii="Times New Roman" w:hAnsi="Times New Roman" w:cs="Times New Roman"/>
          <w:bCs/>
          <w:sz w:val="28"/>
          <w:szCs w:val="28"/>
        </w:rPr>
        <w:t>since no abnormal</w:t>
      </w:r>
      <w:r w:rsidR="00032804">
        <w:rPr>
          <w:rFonts w:ascii="Times New Roman" w:hAnsi="Times New Roman" w:cs="Times New Roman"/>
          <w:bCs/>
          <w:sz w:val="28"/>
          <w:szCs w:val="28"/>
        </w:rPr>
        <w:t xml:space="preserve"> working of the meter has been observed during the checking of meter by MMTS and also in the DDL report, there is no sufficient reason to doubt the </w:t>
      </w:r>
      <w:r w:rsidR="003F0769">
        <w:rPr>
          <w:rFonts w:ascii="Times New Roman" w:hAnsi="Times New Roman" w:cs="Times New Roman"/>
          <w:bCs/>
          <w:sz w:val="28"/>
          <w:szCs w:val="28"/>
        </w:rPr>
        <w:t>maximum</w:t>
      </w:r>
      <w:r w:rsidR="00032804">
        <w:rPr>
          <w:rFonts w:ascii="Times New Roman" w:hAnsi="Times New Roman" w:cs="Times New Roman"/>
          <w:bCs/>
          <w:sz w:val="28"/>
          <w:szCs w:val="28"/>
        </w:rPr>
        <w:t xml:space="preserve"> demand recorded by the meter.</w:t>
      </w:r>
      <w:r w:rsidR="00931B59">
        <w:rPr>
          <w:rFonts w:ascii="Times New Roman" w:hAnsi="Times New Roman" w:cs="Times New Roman"/>
          <w:bCs/>
          <w:sz w:val="28"/>
          <w:szCs w:val="28"/>
        </w:rPr>
        <w:t>”</w:t>
      </w:r>
    </w:p>
    <w:p w:rsidR="00B53F1A" w:rsidRDefault="00463E78" w:rsidP="00D80178">
      <w:pPr>
        <w:pStyle w:val="NoSpacing"/>
        <w:numPr>
          <w:ilvl w:val="0"/>
          <w:numId w:val="38"/>
        </w:numPr>
        <w:spacing w:line="480" w:lineRule="auto"/>
        <w:jc w:val="both"/>
        <w:rPr>
          <w:rFonts w:ascii="Times New Roman" w:hAnsi="Times New Roman" w:cs="Times New Roman"/>
          <w:sz w:val="28"/>
          <w:szCs w:val="28"/>
        </w:rPr>
      </w:pPr>
      <w:r>
        <w:rPr>
          <w:rFonts w:ascii="Times New Roman" w:hAnsi="Times New Roman"/>
          <w:bCs/>
          <w:sz w:val="28"/>
          <w:szCs w:val="28"/>
          <w:lang w:val="en-IN" w:bidi="pa-IN"/>
        </w:rPr>
        <w:t xml:space="preserve">During hearing on 24.02.2021, </w:t>
      </w:r>
      <w:r w:rsidR="0049723B">
        <w:rPr>
          <w:rFonts w:ascii="Times New Roman" w:hAnsi="Times New Roman"/>
          <w:bCs/>
          <w:sz w:val="28"/>
          <w:szCs w:val="28"/>
          <w:lang w:val="en-IN" w:bidi="pa-IN"/>
        </w:rPr>
        <w:t>t</w:t>
      </w:r>
      <w:r w:rsidR="00B53F1A">
        <w:rPr>
          <w:rFonts w:ascii="Times New Roman" w:hAnsi="Times New Roman" w:cs="Times New Roman"/>
          <w:sz w:val="28"/>
          <w:szCs w:val="28"/>
        </w:rPr>
        <w:t>he Respondent, on being specifically asked, stated that it did not have complete details about accuracy of consumption in kWh, kVAh, kVA</w:t>
      </w:r>
      <w:r w:rsidR="002013DF">
        <w:rPr>
          <w:rFonts w:ascii="Times New Roman" w:hAnsi="Times New Roman" w:cs="Times New Roman"/>
          <w:sz w:val="28"/>
          <w:szCs w:val="28"/>
        </w:rPr>
        <w:t>R</w:t>
      </w:r>
      <w:r w:rsidR="00B53F1A">
        <w:rPr>
          <w:rFonts w:ascii="Times New Roman" w:hAnsi="Times New Roman" w:cs="Times New Roman"/>
          <w:sz w:val="28"/>
          <w:szCs w:val="28"/>
        </w:rPr>
        <w:t>h, MDI etc. in respect of checking done by MMTS vide ECR No. 040/555 dated 06.08.2020 of disputed Energy Meter. He offered to get the disputed Energy Meter checked again in ME Lab to ascertain the requisite details but, the Appellant’s Representative did not express his willingness for th</w:t>
      </w:r>
      <w:r w:rsidR="007705AB">
        <w:rPr>
          <w:rFonts w:ascii="Times New Roman" w:hAnsi="Times New Roman" w:cs="Times New Roman"/>
          <w:sz w:val="28"/>
          <w:szCs w:val="28"/>
        </w:rPr>
        <w:t>e</w:t>
      </w:r>
      <w:r w:rsidR="00B53F1A">
        <w:rPr>
          <w:rFonts w:ascii="Times New Roman" w:hAnsi="Times New Roman" w:cs="Times New Roman"/>
          <w:sz w:val="28"/>
          <w:szCs w:val="28"/>
        </w:rPr>
        <w:t xml:space="preserve"> purpose at this stage.</w:t>
      </w:r>
      <w:r w:rsidR="00BC2A3E">
        <w:rPr>
          <w:rFonts w:ascii="Times New Roman" w:hAnsi="Times New Roman" w:cs="Times New Roman"/>
          <w:sz w:val="28"/>
          <w:szCs w:val="28"/>
        </w:rPr>
        <w:t xml:space="preserve"> </w:t>
      </w:r>
      <w:r w:rsidR="00B53F1A">
        <w:rPr>
          <w:rFonts w:ascii="Times New Roman" w:hAnsi="Times New Roman" w:cs="Times New Roman"/>
          <w:sz w:val="28"/>
          <w:szCs w:val="28"/>
        </w:rPr>
        <w:t xml:space="preserve">The Respondent was, then, directed to send the requisite details about checking of accuracy of the disputed Energy Meter parameters mentioned above and send a copy of the same to this Court as well as the Appellant </w:t>
      </w:r>
      <w:r w:rsidR="00B53F1A" w:rsidRPr="009758E8">
        <w:rPr>
          <w:rFonts w:ascii="Times New Roman" w:hAnsi="Times New Roman" w:cs="Times New Roman"/>
          <w:sz w:val="28"/>
          <w:szCs w:val="28"/>
        </w:rPr>
        <w:t>by 03.03.2021.</w:t>
      </w:r>
      <w:r w:rsidR="008010D5">
        <w:rPr>
          <w:rFonts w:ascii="Times New Roman" w:hAnsi="Times New Roman" w:cs="Times New Roman"/>
          <w:sz w:val="28"/>
          <w:szCs w:val="28"/>
        </w:rPr>
        <w:t xml:space="preserve">Both the sides were </w:t>
      </w:r>
      <w:r w:rsidR="00824A56">
        <w:rPr>
          <w:rFonts w:ascii="Times New Roman" w:hAnsi="Times New Roman" w:cs="Times New Roman"/>
          <w:sz w:val="28"/>
          <w:szCs w:val="28"/>
        </w:rPr>
        <w:t>asked</w:t>
      </w:r>
      <w:r w:rsidR="004C7B2E">
        <w:rPr>
          <w:rFonts w:ascii="Times New Roman" w:hAnsi="Times New Roman" w:cs="Times New Roman"/>
          <w:sz w:val="28"/>
          <w:szCs w:val="28"/>
        </w:rPr>
        <w:t xml:space="preserve"> to attend another </w:t>
      </w:r>
      <w:r w:rsidR="004C7B2E">
        <w:rPr>
          <w:rFonts w:ascii="Times New Roman" w:hAnsi="Times New Roman" w:cs="Times New Roman"/>
          <w:sz w:val="28"/>
          <w:szCs w:val="28"/>
        </w:rPr>
        <w:lastRenderedPageBreak/>
        <w:t>hearing</w:t>
      </w:r>
      <w:r w:rsidR="00824A56">
        <w:rPr>
          <w:rFonts w:ascii="Times New Roman" w:hAnsi="Times New Roman" w:cs="Times New Roman"/>
          <w:sz w:val="28"/>
          <w:szCs w:val="28"/>
        </w:rPr>
        <w:t xml:space="preserve">in this case </w:t>
      </w:r>
      <w:r w:rsidR="008010D5">
        <w:rPr>
          <w:rFonts w:ascii="Times New Roman" w:hAnsi="Times New Roman" w:cs="Times New Roman"/>
          <w:sz w:val="28"/>
          <w:szCs w:val="28"/>
        </w:rPr>
        <w:t>on 12.03.2021 at</w:t>
      </w:r>
      <w:r w:rsidR="00B53F1A" w:rsidRPr="009758E8">
        <w:rPr>
          <w:rFonts w:ascii="Times New Roman" w:hAnsi="Times New Roman" w:cs="Times New Roman"/>
          <w:sz w:val="28"/>
          <w:szCs w:val="28"/>
        </w:rPr>
        <w:t xml:space="preserve"> 11.30 AM</w:t>
      </w:r>
      <w:r w:rsidR="00824A56">
        <w:rPr>
          <w:rFonts w:ascii="Times New Roman" w:hAnsi="Times New Roman" w:cs="Times New Roman"/>
          <w:sz w:val="28"/>
          <w:szCs w:val="28"/>
        </w:rPr>
        <w:t xml:space="preserve"> for deliberation in the light of information </w:t>
      </w:r>
      <w:r w:rsidR="005558C9">
        <w:rPr>
          <w:rFonts w:ascii="Times New Roman" w:hAnsi="Times New Roman" w:cs="Times New Roman"/>
          <w:sz w:val="28"/>
          <w:szCs w:val="28"/>
        </w:rPr>
        <w:t xml:space="preserve">to be </w:t>
      </w:r>
      <w:r w:rsidR="00824A56">
        <w:rPr>
          <w:rFonts w:ascii="Times New Roman" w:hAnsi="Times New Roman" w:cs="Times New Roman"/>
          <w:sz w:val="28"/>
          <w:szCs w:val="28"/>
        </w:rPr>
        <w:t xml:space="preserve">given by the </w:t>
      </w:r>
      <w:r w:rsidR="008F50A3">
        <w:rPr>
          <w:rFonts w:ascii="Times New Roman" w:hAnsi="Times New Roman" w:cs="Times New Roman"/>
          <w:sz w:val="28"/>
          <w:szCs w:val="28"/>
        </w:rPr>
        <w:t>Respondent</w:t>
      </w:r>
      <w:r w:rsidR="00824A56">
        <w:rPr>
          <w:rFonts w:ascii="Times New Roman" w:hAnsi="Times New Roman" w:cs="Times New Roman"/>
          <w:sz w:val="28"/>
          <w:szCs w:val="28"/>
        </w:rPr>
        <w:t>.</w:t>
      </w:r>
    </w:p>
    <w:p w:rsidR="005B5C59" w:rsidRDefault="002F4F27" w:rsidP="00D80178">
      <w:pPr>
        <w:pStyle w:val="NoSpacing"/>
        <w:numPr>
          <w:ilvl w:val="0"/>
          <w:numId w:val="38"/>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response to the </w:t>
      </w:r>
      <w:r w:rsidR="00116BBF">
        <w:rPr>
          <w:rFonts w:ascii="Times New Roman" w:hAnsi="Times New Roman" w:cs="Times New Roman"/>
          <w:sz w:val="28"/>
          <w:szCs w:val="28"/>
        </w:rPr>
        <w:t>directions</w:t>
      </w:r>
      <w:r>
        <w:rPr>
          <w:rFonts w:ascii="Times New Roman" w:hAnsi="Times New Roman" w:cs="Times New Roman"/>
          <w:sz w:val="28"/>
          <w:szCs w:val="28"/>
        </w:rPr>
        <w:t xml:space="preserve"> given by this Court in proceedings  dated 24.02.2021, </w:t>
      </w:r>
      <w:r w:rsidR="00E51104">
        <w:rPr>
          <w:rFonts w:ascii="Times New Roman" w:hAnsi="Times New Roman" w:cs="Times New Roman"/>
          <w:sz w:val="28"/>
          <w:szCs w:val="28"/>
        </w:rPr>
        <w:t>t</w:t>
      </w:r>
      <w:r w:rsidR="00CF33EB">
        <w:rPr>
          <w:rFonts w:ascii="Times New Roman" w:hAnsi="Times New Roman" w:cs="Times New Roman"/>
          <w:sz w:val="28"/>
          <w:szCs w:val="28"/>
        </w:rPr>
        <w:t xml:space="preserve">he Additional S.E., DS Sub-urban Division, Barnala intimated, vide </w:t>
      </w:r>
      <w:r w:rsidR="004F44F3">
        <w:rPr>
          <w:rFonts w:ascii="Times New Roman" w:hAnsi="Times New Roman" w:cs="Times New Roman"/>
          <w:sz w:val="28"/>
          <w:szCs w:val="28"/>
        </w:rPr>
        <w:t xml:space="preserve">letter no. 1314 sent vide </w:t>
      </w:r>
      <w:r w:rsidR="00CF33EB">
        <w:rPr>
          <w:rFonts w:ascii="Times New Roman" w:hAnsi="Times New Roman" w:cs="Times New Roman"/>
          <w:sz w:val="28"/>
          <w:szCs w:val="28"/>
        </w:rPr>
        <w:t>e-mail dated 05.03.2021, as under:</w:t>
      </w:r>
    </w:p>
    <w:p w:rsidR="009B3BAE" w:rsidRDefault="009B3BAE" w:rsidP="009B3BAE">
      <w:pPr>
        <w:pStyle w:val="NoSpacing"/>
        <w:spacing w:line="480" w:lineRule="auto"/>
        <w:ind w:left="720"/>
        <w:jc w:val="both"/>
        <w:rPr>
          <w:rFonts w:ascii="Times New Roman" w:hAnsi="Times New Roman"/>
          <w:sz w:val="28"/>
          <w:szCs w:val="28"/>
          <w:lang w:val="en-IN" w:bidi="pa-IN"/>
        </w:rPr>
      </w:pPr>
      <w:r>
        <w:rPr>
          <w:rFonts w:ascii="Times New Roman" w:hAnsi="Times New Roman" w:cs="Times New Roman"/>
          <w:sz w:val="28"/>
          <w:szCs w:val="28"/>
        </w:rPr>
        <w:t>“</w:t>
      </w:r>
      <w:r w:rsidR="00BE5318">
        <w:rPr>
          <w:rFonts w:ascii="Times New Roman" w:hAnsi="Times New Roman" w:hint="cs"/>
          <w:sz w:val="28"/>
          <w:szCs w:val="28"/>
          <w:cs/>
          <w:lang w:bidi="pa-IN"/>
        </w:rPr>
        <w:t>ਸੀਨੀਅਰ ਕਾਰਜਕਾਰੀ ਇੰਜਨੀਅਰ ਇੰਨਫੋਰਸਮੈਂਟ</w:t>
      </w:r>
      <w:r w:rsidR="00BE5318">
        <w:rPr>
          <w:rFonts w:ascii="Times New Roman" w:hAnsi="Times New Roman"/>
          <w:sz w:val="28"/>
          <w:szCs w:val="28"/>
          <w:lang w:bidi="pa-IN"/>
        </w:rPr>
        <w:t xml:space="preserve">/MMTS </w:t>
      </w:r>
      <w:r w:rsidR="00BE5318">
        <w:rPr>
          <w:rFonts w:ascii="Times New Roman" w:hAnsi="Times New Roman" w:hint="cs"/>
          <w:sz w:val="28"/>
          <w:szCs w:val="28"/>
          <w:cs/>
          <w:lang w:bidi="pa-IN"/>
        </w:rPr>
        <w:t>ਬਰਨਾਲਾ ਵੱਲੋਂ ਆਪਣੇ ਪੱਤਰ ਨੰ</w:t>
      </w:r>
      <w:r w:rsidR="00BE5318">
        <w:rPr>
          <w:rFonts w:ascii="Times New Roman" w:hAnsi="Times New Roman"/>
          <w:sz w:val="28"/>
          <w:szCs w:val="28"/>
          <w:lang w:bidi="pa-IN"/>
        </w:rPr>
        <w:t>:</w:t>
      </w:r>
      <w:r w:rsidR="00BE5318">
        <w:rPr>
          <w:rFonts w:ascii="Times New Roman" w:hAnsi="Times New Roman" w:hint="cs"/>
          <w:sz w:val="28"/>
          <w:szCs w:val="28"/>
          <w:cs/>
          <w:lang w:bidi="pa-IN"/>
        </w:rPr>
        <w:t xml:space="preserve"> 153 ਮਿਤੀ 05.03.2021</w:t>
      </w:r>
      <w:r w:rsidR="00CF4C1D">
        <w:rPr>
          <w:rFonts w:ascii="Times New Roman" w:hAnsi="Times New Roman"/>
          <w:sz w:val="28"/>
          <w:szCs w:val="28"/>
          <w:lang w:bidi="pa-IN"/>
        </w:rPr>
        <w:t xml:space="preserve"> </w:t>
      </w:r>
      <w:r w:rsidR="00BE5318">
        <w:rPr>
          <w:rFonts w:ascii="Times New Roman" w:hAnsi="Times New Roman" w:hint="cs"/>
          <w:sz w:val="28"/>
          <w:szCs w:val="28"/>
          <w:cs/>
          <w:lang w:bidi="pa-IN"/>
        </w:rPr>
        <w:t>ਨਾਲ ਇਸ ਦਫਤਰ ਨੂੰ ਸੂਚਿਤ ਕੀਤਾ ਹੈ ਕਿ ਖਾਤਾ ਨੰ.</w:t>
      </w:r>
      <w:r w:rsidR="00CF4C1D">
        <w:rPr>
          <w:rFonts w:ascii="Times New Roman" w:hAnsi="Times New Roman"/>
          <w:sz w:val="28"/>
          <w:szCs w:val="28"/>
          <w:lang w:bidi="pa-IN"/>
        </w:rPr>
        <w:t xml:space="preserve"> </w:t>
      </w:r>
      <w:r w:rsidR="00BE5318">
        <w:rPr>
          <w:rFonts w:ascii="Times New Roman" w:hAnsi="Times New Roman"/>
          <w:sz w:val="28"/>
          <w:szCs w:val="28"/>
          <w:lang w:bidi="pa-IN"/>
        </w:rPr>
        <w:t>L62MS</w:t>
      </w:r>
      <w:r w:rsidR="00FE5150">
        <w:rPr>
          <w:rFonts w:ascii="Times New Roman" w:hAnsi="Times New Roman"/>
          <w:sz w:val="28"/>
          <w:szCs w:val="28"/>
          <w:lang w:bidi="pa-IN"/>
        </w:rPr>
        <w:t>620102</w:t>
      </w:r>
      <w:r w:rsidR="008D3EC9">
        <w:rPr>
          <w:rFonts w:ascii="Times New Roman" w:hAnsi="Times New Roman"/>
          <w:sz w:val="28"/>
          <w:szCs w:val="28"/>
          <w:lang w:bidi="pa-IN"/>
        </w:rPr>
        <w:t xml:space="preserve">SID </w:t>
      </w:r>
      <w:r w:rsidR="008D3EC9">
        <w:rPr>
          <w:rFonts w:ascii="Times New Roman" w:hAnsi="Times New Roman" w:hint="cs"/>
          <w:sz w:val="28"/>
          <w:szCs w:val="28"/>
          <w:cs/>
          <w:lang w:bidi="pa-IN"/>
        </w:rPr>
        <w:t xml:space="preserve">ਰਾਇਸ ਮਿੱਲ ਤਪਾ </w:t>
      </w:r>
      <w:r w:rsidR="008D3EC9">
        <w:rPr>
          <w:rFonts w:ascii="Times New Roman" w:hAnsi="Times New Roman"/>
          <w:sz w:val="28"/>
          <w:szCs w:val="28"/>
          <w:lang w:val="en-IN" w:bidi="pa-IN"/>
        </w:rPr>
        <w:t xml:space="preserve">ECR No. 040/555 </w:t>
      </w:r>
      <w:r w:rsidR="008D3EC9">
        <w:rPr>
          <w:rFonts w:ascii="Times New Roman" w:hAnsi="Times New Roman" w:hint="cs"/>
          <w:sz w:val="28"/>
          <w:szCs w:val="28"/>
          <w:cs/>
          <w:lang w:bidi="pa-IN"/>
        </w:rPr>
        <w:t>ਮਿਤੀ</w:t>
      </w:r>
      <w:r w:rsidR="008D3EC9">
        <w:rPr>
          <w:rFonts w:ascii="Times New Roman" w:hAnsi="Times New Roman"/>
          <w:sz w:val="28"/>
          <w:szCs w:val="28"/>
          <w:lang w:bidi="pa-IN"/>
        </w:rPr>
        <w:t xml:space="preserve"> 06.08.2020 </w:t>
      </w:r>
      <w:r w:rsidR="008D3EC9">
        <w:rPr>
          <w:rFonts w:ascii="Times New Roman" w:hAnsi="Times New Roman" w:hint="cs"/>
          <w:sz w:val="28"/>
          <w:szCs w:val="28"/>
          <w:cs/>
          <w:lang w:bidi="pa-IN"/>
        </w:rPr>
        <w:t xml:space="preserve">ਨੂੰ ਚੈੱਕ ਕੀਤਾ ਗਿਆ ਸੀ। ਚੈਕਿੰਗ ਰਿਪੋਰਟ ਹੀ ਆਪਣੇ ਆਪ ਵਿੱਚ ਸਵੈ-ਸਪੱਸ਼ਟ ਹੈ। ਇਸ ਤੋਂ ਇਲਾਵਾ ਆਪ ਜੀ ਨੂੰ ਦੱਸਿਆ ਜਾਂਦਾ ਹੈ ਕਿ ਇਸ ਸਬੰਧੀ ਹੋਰ ਕੋਈ ਰਿਕਾਰਡ ਉਪਲੱਬਧ ਨਹੀਂ ਹੈ। ਚੈਕਿੰਗ ਵਿੱਚ ਰਿਕਾਰਡ ਕੀਤੀ </w:t>
      </w:r>
      <w:r w:rsidR="008D3EC9">
        <w:rPr>
          <w:rFonts w:ascii="Times New Roman" w:hAnsi="Times New Roman"/>
          <w:sz w:val="28"/>
          <w:szCs w:val="28"/>
          <w:lang w:val="en-IN" w:bidi="pa-IN"/>
        </w:rPr>
        <w:t xml:space="preserve">Accuracy Value KVH </w:t>
      </w:r>
      <w:r w:rsidR="008D3EC9">
        <w:rPr>
          <w:rFonts w:ascii="Times New Roman" w:hAnsi="Times New Roman" w:hint="cs"/>
          <w:sz w:val="28"/>
          <w:szCs w:val="28"/>
          <w:cs/>
          <w:lang w:val="en-IN" w:bidi="pa-IN"/>
        </w:rPr>
        <w:t xml:space="preserve">ਤੇ ਆਧਾਰਤ ਹੈ ਕਿਉਂਕਿ </w:t>
      </w:r>
      <w:r w:rsidR="008D3EC9">
        <w:rPr>
          <w:rFonts w:ascii="Times New Roman" w:hAnsi="Times New Roman"/>
          <w:sz w:val="28"/>
          <w:szCs w:val="28"/>
          <w:lang w:val="en-IN" w:bidi="pa-IN"/>
        </w:rPr>
        <w:t xml:space="preserve">MS </w:t>
      </w:r>
      <w:r w:rsidR="008D3EC9">
        <w:rPr>
          <w:rFonts w:ascii="Times New Roman" w:hAnsi="Times New Roman" w:hint="cs"/>
          <w:sz w:val="28"/>
          <w:szCs w:val="28"/>
          <w:cs/>
          <w:lang w:val="en-IN" w:bidi="pa-IN"/>
        </w:rPr>
        <w:t xml:space="preserve">ਕੈਟਾਗਿਰੀ ਦੀ ਬਿੰਲਿਗ </w:t>
      </w:r>
      <w:r w:rsidR="008D3EC9">
        <w:rPr>
          <w:rFonts w:ascii="Times New Roman" w:hAnsi="Times New Roman"/>
          <w:sz w:val="28"/>
          <w:szCs w:val="28"/>
          <w:lang w:val="en-IN" w:bidi="pa-IN"/>
        </w:rPr>
        <w:t xml:space="preserve">KVAH </w:t>
      </w:r>
      <w:r w:rsidR="008D3EC9">
        <w:rPr>
          <w:rFonts w:ascii="Times New Roman" w:hAnsi="Times New Roman" w:hint="cs"/>
          <w:sz w:val="28"/>
          <w:szCs w:val="28"/>
          <w:cs/>
          <w:lang w:val="en-IN" w:bidi="pa-IN"/>
        </w:rPr>
        <w:t>ਉੱਪਰ ਹੁੰਦੀ ਹੈ।</w:t>
      </w:r>
      <w:r w:rsidR="00B7123A">
        <w:rPr>
          <w:rFonts w:ascii="Times New Roman" w:hAnsi="Times New Roman"/>
          <w:sz w:val="28"/>
          <w:szCs w:val="28"/>
          <w:lang w:val="en-IN" w:bidi="pa-IN"/>
        </w:rPr>
        <w:t>”</w:t>
      </w:r>
    </w:p>
    <w:p w:rsidR="00795C2B" w:rsidRDefault="00C41CD5" w:rsidP="00795C2B">
      <w:pPr>
        <w:pStyle w:val="NoSpacing"/>
        <w:numPr>
          <w:ilvl w:val="0"/>
          <w:numId w:val="38"/>
        </w:numPr>
        <w:spacing w:line="480" w:lineRule="auto"/>
        <w:jc w:val="both"/>
        <w:rPr>
          <w:rFonts w:ascii="Times New Roman" w:hAnsi="Times New Roman"/>
          <w:sz w:val="28"/>
          <w:szCs w:val="28"/>
          <w:lang w:val="en-IN" w:bidi="pa-IN"/>
        </w:rPr>
      </w:pPr>
      <w:r>
        <w:rPr>
          <w:rFonts w:ascii="Times New Roman" w:hAnsi="Times New Roman"/>
          <w:sz w:val="28"/>
          <w:szCs w:val="28"/>
          <w:lang w:val="en-IN" w:bidi="pa-IN"/>
        </w:rPr>
        <w:t>The Appellant’s Representative</w:t>
      </w:r>
      <w:r w:rsidR="00A74CE3">
        <w:rPr>
          <w:rFonts w:ascii="Times New Roman" w:hAnsi="Times New Roman"/>
          <w:sz w:val="28"/>
          <w:szCs w:val="28"/>
          <w:lang w:val="en-IN" w:bidi="pa-IN"/>
        </w:rPr>
        <w:t>,</w:t>
      </w:r>
      <w:r>
        <w:rPr>
          <w:rFonts w:ascii="Times New Roman" w:hAnsi="Times New Roman"/>
          <w:sz w:val="28"/>
          <w:szCs w:val="28"/>
          <w:lang w:val="en-IN" w:bidi="pa-IN"/>
        </w:rPr>
        <w:t xml:space="preserve"> to whom a copy of  </w:t>
      </w:r>
      <w:r w:rsidR="008E16F2">
        <w:rPr>
          <w:rFonts w:ascii="Times New Roman" w:hAnsi="Times New Roman"/>
          <w:sz w:val="28"/>
          <w:szCs w:val="28"/>
          <w:lang w:val="en-IN" w:bidi="pa-IN"/>
        </w:rPr>
        <w:t>response</w:t>
      </w:r>
      <w:r>
        <w:rPr>
          <w:rFonts w:ascii="Times New Roman" w:hAnsi="Times New Roman"/>
          <w:sz w:val="28"/>
          <w:szCs w:val="28"/>
          <w:lang w:val="en-IN" w:bidi="pa-IN"/>
        </w:rPr>
        <w:t xml:space="preserve"> of ASE/DS Division, Barnala received by e-mail dated </w:t>
      </w:r>
      <w:r>
        <w:rPr>
          <w:rFonts w:ascii="Times New Roman" w:hAnsi="Times New Roman"/>
          <w:sz w:val="28"/>
          <w:szCs w:val="28"/>
          <w:lang w:val="en-IN" w:bidi="pa-IN"/>
        </w:rPr>
        <w:lastRenderedPageBreak/>
        <w:t>05.03.202</w:t>
      </w:r>
      <w:r w:rsidR="008E16F2">
        <w:rPr>
          <w:rFonts w:ascii="Times New Roman" w:hAnsi="Times New Roman"/>
          <w:sz w:val="28"/>
          <w:szCs w:val="28"/>
          <w:lang w:val="en-IN" w:bidi="pa-IN"/>
        </w:rPr>
        <w:t>1</w:t>
      </w:r>
      <w:r w:rsidR="00A74CE3">
        <w:rPr>
          <w:rFonts w:ascii="Times New Roman" w:hAnsi="Times New Roman"/>
          <w:sz w:val="28"/>
          <w:szCs w:val="28"/>
          <w:lang w:val="en-IN" w:bidi="pa-IN"/>
        </w:rPr>
        <w:t xml:space="preserve"> was forwarded</w:t>
      </w:r>
      <w:r>
        <w:rPr>
          <w:rFonts w:ascii="Times New Roman" w:hAnsi="Times New Roman"/>
          <w:sz w:val="28"/>
          <w:szCs w:val="28"/>
          <w:lang w:val="en-IN" w:bidi="pa-IN"/>
        </w:rPr>
        <w:t xml:space="preserve"> vide e-mail </w:t>
      </w:r>
      <w:r w:rsidR="00A74CE3">
        <w:rPr>
          <w:rFonts w:ascii="Times New Roman" w:hAnsi="Times New Roman"/>
          <w:sz w:val="28"/>
          <w:szCs w:val="28"/>
          <w:lang w:val="en-IN" w:bidi="pa-IN"/>
        </w:rPr>
        <w:t>on 05</w:t>
      </w:r>
      <w:r w:rsidR="004A28AD">
        <w:rPr>
          <w:rFonts w:ascii="Times New Roman" w:hAnsi="Times New Roman"/>
          <w:sz w:val="28"/>
          <w:szCs w:val="28"/>
          <w:lang w:val="en-IN" w:bidi="pa-IN"/>
        </w:rPr>
        <w:t>.03.2021</w:t>
      </w:r>
      <w:r w:rsidR="002358EA">
        <w:rPr>
          <w:rFonts w:ascii="Times New Roman" w:hAnsi="Times New Roman"/>
          <w:sz w:val="28"/>
          <w:szCs w:val="28"/>
          <w:lang w:val="en-IN" w:bidi="pa-IN"/>
        </w:rPr>
        <w:t>,</w:t>
      </w:r>
      <w:r w:rsidR="006E6661">
        <w:rPr>
          <w:rFonts w:ascii="Times New Roman" w:hAnsi="Times New Roman"/>
          <w:sz w:val="28"/>
          <w:szCs w:val="28"/>
          <w:lang w:val="en-IN" w:bidi="pa-IN"/>
        </w:rPr>
        <w:t xml:space="preserve"> </w:t>
      </w:r>
      <w:r w:rsidR="00847104">
        <w:rPr>
          <w:rFonts w:ascii="Times New Roman" w:hAnsi="Times New Roman"/>
          <w:sz w:val="28"/>
          <w:szCs w:val="28"/>
          <w:lang w:val="en-IN" w:bidi="pa-IN"/>
        </w:rPr>
        <w:t xml:space="preserve">stated </w:t>
      </w:r>
      <w:r w:rsidR="006E4E6D">
        <w:rPr>
          <w:rFonts w:ascii="Times New Roman" w:hAnsi="Times New Roman"/>
          <w:sz w:val="28"/>
          <w:szCs w:val="28"/>
          <w:lang w:val="en-IN" w:bidi="pa-IN"/>
        </w:rPr>
        <w:t xml:space="preserve">vide e-mail dated 07.03.2021 </w:t>
      </w:r>
      <w:r>
        <w:rPr>
          <w:rFonts w:ascii="Times New Roman" w:hAnsi="Times New Roman"/>
          <w:sz w:val="28"/>
          <w:szCs w:val="28"/>
          <w:lang w:val="en-IN" w:bidi="pa-IN"/>
        </w:rPr>
        <w:t xml:space="preserve">as </w:t>
      </w:r>
      <w:r w:rsidR="008E16F2">
        <w:rPr>
          <w:rFonts w:ascii="Times New Roman" w:hAnsi="Times New Roman"/>
          <w:sz w:val="28"/>
          <w:szCs w:val="28"/>
          <w:lang w:val="en-IN" w:bidi="pa-IN"/>
        </w:rPr>
        <w:t>under</w:t>
      </w:r>
      <w:r>
        <w:rPr>
          <w:rFonts w:ascii="Times New Roman" w:hAnsi="Times New Roman"/>
          <w:sz w:val="28"/>
          <w:szCs w:val="28"/>
          <w:lang w:val="en-IN" w:bidi="pa-IN"/>
        </w:rPr>
        <w:t>:</w:t>
      </w:r>
    </w:p>
    <w:p w:rsidR="00694ADF" w:rsidRDefault="00694ADF" w:rsidP="00694ADF">
      <w:pPr>
        <w:pStyle w:val="NoSpacing"/>
        <w:spacing w:line="480" w:lineRule="auto"/>
        <w:ind w:left="720"/>
        <w:jc w:val="both"/>
        <w:rPr>
          <w:rFonts w:ascii="Times New Roman" w:hAnsi="Times New Roman"/>
          <w:sz w:val="28"/>
          <w:szCs w:val="28"/>
          <w:lang w:val="en-IN" w:bidi="pa-IN"/>
        </w:rPr>
      </w:pPr>
      <w:r>
        <w:rPr>
          <w:rFonts w:ascii="Times New Roman" w:hAnsi="Times New Roman"/>
          <w:sz w:val="28"/>
          <w:szCs w:val="28"/>
          <w:lang w:val="en-IN" w:bidi="pa-IN"/>
        </w:rPr>
        <w:t>“That in view of proceeding dated 24.02.2021 complete details a</w:t>
      </w:r>
      <w:r w:rsidR="00CF4C1D">
        <w:rPr>
          <w:rFonts w:ascii="Times New Roman" w:hAnsi="Times New Roman"/>
          <w:sz w:val="28"/>
          <w:szCs w:val="28"/>
          <w:lang w:val="en-IN" w:bidi="pa-IN"/>
        </w:rPr>
        <w:t>bout accuracy of consumption in</w:t>
      </w:r>
      <w:r w:rsidR="00FD3A65">
        <w:rPr>
          <w:rFonts w:ascii="Times New Roman" w:hAnsi="Times New Roman"/>
          <w:sz w:val="28"/>
          <w:szCs w:val="28"/>
          <w:lang w:val="en-IN" w:bidi="pa-IN"/>
        </w:rPr>
        <w:t xml:space="preserve"> kwh, kvah, kvarh, MDI etc</w:t>
      </w:r>
      <w:r w:rsidR="003751AC">
        <w:rPr>
          <w:rFonts w:ascii="Times New Roman" w:hAnsi="Times New Roman"/>
          <w:sz w:val="28"/>
          <w:szCs w:val="28"/>
          <w:lang w:val="en-IN" w:bidi="pa-IN"/>
        </w:rPr>
        <w:t>.</w:t>
      </w:r>
      <w:r w:rsidR="00FD3A65">
        <w:rPr>
          <w:rFonts w:ascii="Times New Roman" w:hAnsi="Times New Roman"/>
          <w:sz w:val="28"/>
          <w:szCs w:val="28"/>
          <w:lang w:val="en-IN" w:bidi="pa-IN"/>
        </w:rPr>
        <w:t xml:space="preserve"> in respect of checking done by MMTS vide</w:t>
      </w:r>
      <w:r w:rsidR="0062330F">
        <w:rPr>
          <w:rFonts w:ascii="Times New Roman" w:hAnsi="Times New Roman"/>
          <w:sz w:val="28"/>
          <w:szCs w:val="28"/>
          <w:lang w:val="en-IN" w:bidi="pa-IN"/>
        </w:rPr>
        <w:t xml:space="preserve"> ECR</w:t>
      </w:r>
      <w:r w:rsidR="00FD3A65">
        <w:rPr>
          <w:rFonts w:ascii="Times New Roman" w:hAnsi="Times New Roman"/>
          <w:sz w:val="28"/>
          <w:szCs w:val="28"/>
          <w:lang w:val="en-IN" w:bidi="pa-IN"/>
        </w:rPr>
        <w:t xml:space="preserve"> No. 040/5558 dt 6-8-2020 of disputed energy Meter </w:t>
      </w:r>
      <w:r w:rsidR="0062330F">
        <w:rPr>
          <w:rFonts w:ascii="Times New Roman" w:hAnsi="Times New Roman"/>
          <w:sz w:val="28"/>
          <w:szCs w:val="28"/>
          <w:lang w:val="en-IN" w:bidi="pa-IN"/>
        </w:rPr>
        <w:t>parameters</w:t>
      </w:r>
      <w:r w:rsidR="00FD3A65">
        <w:rPr>
          <w:rFonts w:ascii="Times New Roman" w:hAnsi="Times New Roman"/>
          <w:sz w:val="28"/>
          <w:szCs w:val="28"/>
          <w:lang w:val="en-IN" w:bidi="pa-IN"/>
        </w:rPr>
        <w:t xml:space="preserve"> were </w:t>
      </w:r>
      <w:r w:rsidR="0062330F">
        <w:rPr>
          <w:rFonts w:ascii="Times New Roman" w:hAnsi="Times New Roman"/>
          <w:sz w:val="28"/>
          <w:szCs w:val="28"/>
          <w:lang w:val="en-IN" w:bidi="pa-IN"/>
        </w:rPr>
        <w:t>demanded</w:t>
      </w:r>
      <w:r w:rsidR="00FD3A65">
        <w:rPr>
          <w:rFonts w:ascii="Times New Roman" w:hAnsi="Times New Roman"/>
          <w:sz w:val="28"/>
          <w:szCs w:val="28"/>
          <w:lang w:val="en-IN" w:bidi="pa-IN"/>
        </w:rPr>
        <w:t xml:space="preserve"> from the </w:t>
      </w:r>
      <w:r w:rsidR="0062330F">
        <w:rPr>
          <w:rFonts w:ascii="Times New Roman" w:hAnsi="Times New Roman"/>
          <w:sz w:val="28"/>
          <w:szCs w:val="28"/>
          <w:lang w:val="en-IN" w:bidi="pa-IN"/>
        </w:rPr>
        <w:t>checking</w:t>
      </w:r>
      <w:r w:rsidR="003A0111">
        <w:rPr>
          <w:rFonts w:ascii="Times New Roman" w:hAnsi="Times New Roman"/>
          <w:sz w:val="28"/>
          <w:szCs w:val="28"/>
          <w:lang w:val="en-IN" w:bidi="pa-IN"/>
        </w:rPr>
        <w:t xml:space="preserve"> </w:t>
      </w:r>
      <w:r w:rsidR="0062330F">
        <w:rPr>
          <w:rFonts w:ascii="Times New Roman" w:hAnsi="Times New Roman"/>
          <w:sz w:val="28"/>
          <w:szCs w:val="28"/>
          <w:lang w:val="en-IN" w:bidi="pa-IN"/>
        </w:rPr>
        <w:t>agency</w:t>
      </w:r>
      <w:r w:rsidR="00FD3A65">
        <w:rPr>
          <w:rFonts w:ascii="Times New Roman" w:hAnsi="Times New Roman"/>
          <w:sz w:val="28"/>
          <w:szCs w:val="28"/>
          <w:lang w:val="en-IN" w:bidi="pa-IN"/>
        </w:rPr>
        <w:t>, but his reply is that checking a</w:t>
      </w:r>
      <w:r w:rsidR="005E4A5D">
        <w:rPr>
          <w:rFonts w:ascii="Times New Roman" w:hAnsi="Times New Roman"/>
          <w:sz w:val="28"/>
          <w:szCs w:val="28"/>
          <w:lang w:val="en-IN" w:bidi="pa-IN"/>
        </w:rPr>
        <w:t>lready</w:t>
      </w:r>
      <w:r w:rsidR="00FD3A65">
        <w:rPr>
          <w:rFonts w:ascii="Times New Roman" w:hAnsi="Times New Roman"/>
          <w:sz w:val="28"/>
          <w:szCs w:val="28"/>
          <w:lang w:val="en-IN" w:bidi="pa-IN"/>
        </w:rPr>
        <w:t xml:space="preserve"> done has been recorded on the checking report and nothing More is available with him, </w:t>
      </w:r>
      <w:r w:rsidR="0062330F">
        <w:rPr>
          <w:rFonts w:ascii="Times New Roman" w:hAnsi="Times New Roman"/>
          <w:sz w:val="28"/>
          <w:szCs w:val="28"/>
          <w:lang w:val="en-IN" w:bidi="pa-IN"/>
        </w:rPr>
        <w:t>h</w:t>
      </w:r>
      <w:r w:rsidR="00FD3A65">
        <w:rPr>
          <w:rFonts w:ascii="Times New Roman" w:hAnsi="Times New Roman"/>
          <w:sz w:val="28"/>
          <w:szCs w:val="28"/>
          <w:lang w:val="en-IN" w:bidi="pa-IN"/>
        </w:rPr>
        <w:t xml:space="preserve">ence there is no new information about the said checking. </w:t>
      </w:r>
    </w:p>
    <w:p w:rsidR="00FD3A65" w:rsidRDefault="00FD3A65" w:rsidP="00694ADF">
      <w:pPr>
        <w:pStyle w:val="NoSpacing"/>
        <w:spacing w:line="480" w:lineRule="auto"/>
        <w:ind w:left="720"/>
        <w:jc w:val="both"/>
        <w:rPr>
          <w:rFonts w:ascii="Times New Roman" w:hAnsi="Times New Roman"/>
          <w:sz w:val="28"/>
          <w:szCs w:val="28"/>
          <w:lang w:val="en-IN" w:bidi="pa-IN"/>
        </w:rPr>
      </w:pPr>
      <w:r>
        <w:rPr>
          <w:rFonts w:ascii="Times New Roman" w:hAnsi="Times New Roman"/>
          <w:sz w:val="28"/>
          <w:szCs w:val="28"/>
          <w:lang w:val="en-IN" w:bidi="pa-IN"/>
        </w:rPr>
        <w:t>That in view of the above reply</w:t>
      </w:r>
      <w:r w:rsidR="00F5437D">
        <w:rPr>
          <w:rFonts w:ascii="Times New Roman" w:hAnsi="Times New Roman"/>
          <w:sz w:val="28"/>
          <w:szCs w:val="28"/>
          <w:lang w:val="en-IN" w:bidi="pa-IN"/>
        </w:rPr>
        <w:t>,</w:t>
      </w:r>
      <w:r>
        <w:rPr>
          <w:rFonts w:ascii="Times New Roman" w:hAnsi="Times New Roman"/>
          <w:sz w:val="28"/>
          <w:szCs w:val="28"/>
          <w:lang w:val="en-IN" w:bidi="pa-IN"/>
        </w:rPr>
        <w:t xml:space="preserve"> case be</w:t>
      </w:r>
      <w:r w:rsidR="00F5437D">
        <w:rPr>
          <w:rFonts w:ascii="Times New Roman" w:hAnsi="Times New Roman"/>
          <w:sz w:val="28"/>
          <w:szCs w:val="28"/>
          <w:lang w:val="en-IN" w:bidi="pa-IN"/>
        </w:rPr>
        <w:t xml:space="preserve"> </w:t>
      </w:r>
      <w:r w:rsidR="0062330F">
        <w:rPr>
          <w:rFonts w:ascii="Times New Roman" w:hAnsi="Times New Roman"/>
          <w:sz w:val="28"/>
          <w:szCs w:val="28"/>
          <w:lang w:val="en-IN" w:bidi="pa-IN"/>
        </w:rPr>
        <w:t>closed</w:t>
      </w:r>
      <w:r w:rsidR="003751AC">
        <w:rPr>
          <w:rFonts w:ascii="Times New Roman" w:hAnsi="Times New Roman"/>
          <w:sz w:val="28"/>
          <w:szCs w:val="28"/>
          <w:lang w:val="en-IN" w:bidi="pa-IN"/>
        </w:rPr>
        <w:t xml:space="preserve"> and decision be</w:t>
      </w:r>
      <w:r w:rsidR="007B152D">
        <w:rPr>
          <w:rFonts w:ascii="Times New Roman" w:hAnsi="Times New Roman"/>
          <w:sz w:val="28"/>
          <w:szCs w:val="28"/>
          <w:lang w:val="en-IN" w:bidi="pa-IN"/>
        </w:rPr>
        <w:t xml:space="preserve"> </w:t>
      </w:r>
      <w:r w:rsidR="0062330F">
        <w:rPr>
          <w:rFonts w:ascii="Times New Roman" w:hAnsi="Times New Roman"/>
          <w:sz w:val="28"/>
          <w:szCs w:val="28"/>
          <w:lang w:val="en-IN" w:bidi="pa-IN"/>
        </w:rPr>
        <w:t>awarded</w:t>
      </w:r>
      <w:r>
        <w:rPr>
          <w:rFonts w:ascii="Times New Roman" w:hAnsi="Times New Roman"/>
          <w:sz w:val="28"/>
          <w:szCs w:val="28"/>
          <w:lang w:val="en-IN" w:bidi="pa-IN"/>
        </w:rPr>
        <w:t xml:space="preserve"> on the merits of case by allowing the </w:t>
      </w:r>
      <w:r w:rsidR="0062330F">
        <w:rPr>
          <w:rFonts w:ascii="Times New Roman" w:hAnsi="Times New Roman"/>
          <w:sz w:val="28"/>
          <w:szCs w:val="28"/>
          <w:lang w:val="en-IN" w:bidi="pa-IN"/>
        </w:rPr>
        <w:t>appeal</w:t>
      </w:r>
      <w:r>
        <w:rPr>
          <w:rFonts w:ascii="Times New Roman" w:hAnsi="Times New Roman"/>
          <w:sz w:val="28"/>
          <w:szCs w:val="28"/>
          <w:lang w:val="en-IN" w:bidi="pa-IN"/>
        </w:rPr>
        <w:t xml:space="preserve"> in </w:t>
      </w:r>
      <w:r w:rsidR="0062330F">
        <w:rPr>
          <w:rFonts w:ascii="Times New Roman" w:hAnsi="Times New Roman"/>
          <w:sz w:val="28"/>
          <w:szCs w:val="28"/>
          <w:lang w:val="en-IN" w:bidi="pa-IN"/>
        </w:rPr>
        <w:t>favour</w:t>
      </w:r>
      <w:r>
        <w:rPr>
          <w:rFonts w:ascii="Times New Roman" w:hAnsi="Times New Roman"/>
          <w:sz w:val="28"/>
          <w:szCs w:val="28"/>
          <w:lang w:val="en-IN" w:bidi="pa-IN"/>
        </w:rPr>
        <w:t xml:space="preserve"> o</w:t>
      </w:r>
      <w:r w:rsidR="0062330F">
        <w:rPr>
          <w:rFonts w:ascii="Times New Roman" w:hAnsi="Times New Roman"/>
          <w:sz w:val="28"/>
          <w:szCs w:val="28"/>
          <w:lang w:val="en-IN" w:bidi="pa-IN"/>
        </w:rPr>
        <w:t>f</w:t>
      </w:r>
      <w:r>
        <w:rPr>
          <w:rFonts w:ascii="Times New Roman" w:hAnsi="Times New Roman"/>
          <w:sz w:val="28"/>
          <w:szCs w:val="28"/>
          <w:lang w:val="en-IN" w:bidi="pa-IN"/>
        </w:rPr>
        <w:t xml:space="preserve"> the petitioner alongwith</w:t>
      </w:r>
      <w:r w:rsidR="00CF4C1D">
        <w:rPr>
          <w:rFonts w:ascii="Times New Roman" w:hAnsi="Times New Roman"/>
          <w:sz w:val="28"/>
          <w:szCs w:val="28"/>
          <w:lang w:val="en-IN" w:bidi="pa-IN"/>
        </w:rPr>
        <w:t xml:space="preserve"> </w:t>
      </w:r>
      <w:r w:rsidR="005517EF">
        <w:rPr>
          <w:rFonts w:ascii="Times New Roman" w:hAnsi="Times New Roman"/>
          <w:sz w:val="28"/>
          <w:szCs w:val="28"/>
          <w:lang w:val="en-IN" w:bidi="pa-IN"/>
        </w:rPr>
        <w:t>interest</w:t>
      </w:r>
      <w:r w:rsidR="00CF4C1D">
        <w:rPr>
          <w:rFonts w:ascii="Times New Roman" w:hAnsi="Times New Roman"/>
          <w:sz w:val="28"/>
          <w:szCs w:val="28"/>
          <w:lang w:val="en-IN" w:bidi="pa-IN"/>
        </w:rPr>
        <w:t xml:space="preserve"> </w:t>
      </w:r>
      <w:r w:rsidR="00243A31">
        <w:rPr>
          <w:rFonts w:ascii="Times New Roman" w:hAnsi="Times New Roman"/>
          <w:sz w:val="28"/>
          <w:szCs w:val="28"/>
          <w:lang w:val="en-IN" w:bidi="pa-IN"/>
        </w:rPr>
        <w:t>a</w:t>
      </w:r>
      <w:r>
        <w:rPr>
          <w:rFonts w:ascii="Times New Roman" w:hAnsi="Times New Roman"/>
          <w:sz w:val="28"/>
          <w:szCs w:val="28"/>
          <w:lang w:val="en-IN" w:bidi="pa-IN"/>
        </w:rPr>
        <w:t>nd Compensation for non performance (</w:t>
      </w:r>
      <w:r w:rsidR="00243A31">
        <w:rPr>
          <w:rFonts w:ascii="Times New Roman" w:hAnsi="Times New Roman"/>
          <w:sz w:val="28"/>
          <w:szCs w:val="28"/>
          <w:lang w:val="en-IN" w:bidi="pa-IN"/>
        </w:rPr>
        <w:t>Standard</w:t>
      </w:r>
      <w:r>
        <w:rPr>
          <w:rFonts w:ascii="Times New Roman" w:hAnsi="Times New Roman"/>
          <w:sz w:val="28"/>
          <w:szCs w:val="28"/>
          <w:lang w:val="en-IN" w:bidi="pa-IN"/>
        </w:rPr>
        <w:t xml:space="preserve"> performance) of replacement of Meter and </w:t>
      </w:r>
      <w:r w:rsidR="00243A31">
        <w:rPr>
          <w:rFonts w:ascii="Times New Roman" w:hAnsi="Times New Roman"/>
          <w:sz w:val="28"/>
          <w:szCs w:val="28"/>
          <w:lang w:val="en-IN" w:bidi="pa-IN"/>
        </w:rPr>
        <w:t>compensation</w:t>
      </w:r>
      <w:r>
        <w:rPr>
          <w:rFonts w:ascii="Times New Roman" w:hAnsi="Times New Roman"/>
          <w:sz w:val="28"/>
          <w:szCs w:val="28"/>
          <w:lang w:val="en-IN" w:bidi="pa-IN"/>
        </w:rPr>
        <w:t xml:space="preserve"> of harassment already prayed.</w:t>
      </w:r>
      <w:r w:rsidR="00243A31">
        <w:rPr>
          <w:rFonts w:ascii="Times New Roman" w:hAnsi="Times New Roman"/>
          <w:sz w:val="28"/>
          <w:szCs w:val="28"/>
          <w:lang w:val="en-IN" w:bidi="pa-IN"/>
        </w:rPr>
        <w:t>”</w:t>
      </w:r>
    </w:p>
    <w:p w:rsidR="00DE2648" w:rsidRPr="00A35EAB" w:rsidRDefault="00DE2648" w:rsidP="00A35EAB">
      <w:pPr>
        <w:pStyle w:val="NoSpacing"/>
        <w:numPr>
          <w:ilvl w:val="0"/>
          <w:numId w:val="38"/>
        </w:numPr>
        <w:spacing w:line="480" w:lineRule="auto"/>
        <w:jc w:val="both"/>
        <w:rPr>
          <w:rFonts w:ascii="Times New Roman" w:hAnsi="Times New Roman" w:cs="Times New Roman"/>
          <w:sz w:val="28"/>
          <w:szCs w:val="28"/>
        </w:rPr>
      </w:pPr>
      <w:r>
        <w:rPr>
          <w:rFonts w:ascii="Times New Roman" w:hAnsi="Times New Roman"/>
          <w:sz w:val="28"/>
          <w:szCs w:val="28"/>
          <w:lang w:val="en-IN" w:bidi="pa-IN"/>
        </w:rPr>
        <w:t>In the hearing held on 12.03.2021, the Respondent, on being asked, did not provide</w:t>
      </w:r>
      <w:r w:rsidR="003B4F77">
        <w:rPr>
          <w:rFonts w:ascii="Times New Roman" w:hAnsi="Times New Roman"/>
          <w:sz w:val="28"/>
          <w:szCs w:val="28"/>
          <w:lang w:val="en-IN" w:bidi="pa-IN"/>
        </w:rPr>
        <w:t xml:space="preserve"> </w:t>
      </w:r>
      <w:r w:rsidR="00A35EAB">
        <w:rPr>
          <w:rFonts w:ascii="Times New Roman" w:hAnsi="Times New Roman" w:cs="Times New Roman"/>
          <w:sz w:val="28"/>
          <w:szCs w:val="28"/>
        </w:rPr>
        <w:t xml:space="preserve">any documentary evidence other than the letter no. 153 dated 05.03.2021 from the Sr.Xen/ Enforcement-Cum-EA &amp; MMTS, PSPCL, Barnala in support  of checking of accuracy of essential parameters/components such as kWh, kVAh, kVARh, MDI etc. of the  meter challenged by the Appellant on 01.10.2019. Accuracy of kVAh&amp; MDI was required to be determined during testing of </w:t>
      </w:r>
      <w:r w:rsidR="00A35EAB">
        <w:rPr>
          <w:rFonts w:ascii="Times New Roman" w:hAnsi="Times New Roman" w:cs="Times New Roman"/>
          <w:sz w:val="28"/>
          <w:szCs w:val="28"/>
        </w:rPr>
        <w:lastRenderedPageBreak/>
        <w:t>meter at site because these parameters are required for billing purpose.</w:t>
      </w:r>
    </w:p>
    <w:p w:rsidR="00C627F3" w:rsidRDefault="00536060" w:rsidP="001D5A4B">
      <w:pPr>
        <w:pStyle w:val="ListParagraph"/>
        <w:numPr>
          <w:ilvl w:val="0"/>
          <w:numId w:val="38"/>
        </w:numPr>
        <w:spacing w:line="480" w:lineRule="auto"/>
        <w:jc w:val="both"/>
        <w:rPr>
          <w:rFonts w:ascii="Times New Roman" w:hAnsi="Times New Roman" w:cs="Times New Roman"/>
          <w:sz w:val="28"/>
          <w:szCs w:val="28"/>
        </w:rPr>
      </w:pPr>
      <w:r>
        <w:rPr>
          <w:rFonts w:ascii="Times New Roman" w:hAnsi="Times New Roman" w:cs="Times New Roman"/>
          <w:bCs/>
          <w:iCs/>
          <w:sz w:val="28"/>
          <w:szCs w:val="28"/>
        </w:rPr>
        <w:t>There is merit in the submissions of the Appellant that t</w:t>
      </w:r>
      <w:r w:rsidR="000A76B5">
        <w:rPr>
          <w:rFonts w:ascii="Times New Roman" w:hAnsi="Times New Roman" w:cs="Times New Roman"/>
          <w:bCs/>
          <w:iCs/>
          <w:sz w:val="28"/>
          <w:szCs w:val="28"/>
        </w:rPr>
        <w:t xml:space="preserve">he Respondent had failed to perform its duty well in verifying the facts of the increase in MDI and never served notice etc. as required under Regulation 36.1.3 of Supply Code-2014 and ESIM Instruction No. 101.1 as load of the Appellant was not checked at site to verify the facts. </w:t>
      </w:r>
      <w:r w:rsidR="00593123">
        <w:rPr>
          <w:rFonts w:ascii="Times New Roman" w:hAnsi="Times New Roman" w:cs="Times New Roman"/>
          <w:bCs/>
          <w:iCs/>
          <w:sz w:val="28"/>
          <w:szCs w:val="28"/>
        </w:rPr>
        <w:t>The Appellant’s Representative added that</w:t>
      </w:r>
      <w:r w:rsidR="000A76B5">
        <w:rPr>
          <w:rFonts w:ascii="Times New Roman" w:hAnsi="Times New Roman" w:cs="Times New Roman"/>
          <w:bCs/>
          <w:iCs/>
          <w:sz w:val="28"/>
          <w:szCs w:val="28"/>
        </w:rPr>
        <w:t xml:space="preserve"> accuracy of the MDI was not checked at all.</w:t>
      </w:r>
      <w:r w:rsidR="00384105" w:rsidRPr="00384105">
        <w:rPr>
          <w:rFonts w:ascii="Times New Roman" w:hAnsi="Times New Roman" w:cs="Times New Roman"/>
          <w:sz w:val="28"/>
          <w:szCs w:val="28"/>
        </w:rPr>
        <w:t>The meter was not checked half</w:t>
      </w:r>
      <w:r w:rsidR="006E5583">
        <w:rPr>
          <w:rFonts w:ascii="Times New Roman" w:hAnsi="Times New Roman" w:cs="Times New Roman"/>
          <w:sz w:val="28"/>
          <w:szCs w:val="28"/>
        </w:rPr>
        <w:t xml:space="preserve"> yearly as per ESIM Instruction</w:t>
      </w:r>
      <w:r w:rsidR="00384105" w:rsidRPr="00384105">
        <w:rPr>
          <w:rFonts w:ascii="Times New Roman" w:hAnsi="Times New Roman" w:cs="Times New Roman"/>
          <w:sz w:val="28"/>
          <w:szCs w:val="28"/>
        </w:rPr>
        <w:t xml:space="preserve">.The monthly reading as per ESIM Instruction No. 81 was being recorded by JE/ JE-1, who also failed to point out the MDI readings beyond limit while recording the monthly reading, which was being recorded over and above the sanctioned CD of 100 kVA. </w:t>
      </w:r>
    </w:p>
    <w:p w:rsidR="000E3C4F" w:rsidRDefault="006E5583" w:rsidP="0025267E">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This Court is of the view </w:t>
      </w:r>
      <w:r w:rsidR="00F71D20">
        <w:rPr>
          <w:rFonts w:ascii="Times New Roman" w:hAnsi="Times New Roman" w:cs="Times New Roman"/>
          <w:sz w:val="28"/>
          <w:szCs w:val="28"/>
        </w:rPr>
        <w:t xml:space="preserve">that the aforesaid omissions need to be </w:t>
      </w:r>
      <w:r w:rsidR="00546125">
        <w:rPr>
          <w:rFonts w:ascii="Times New Roman" w:hAnsi="Times New Roman" w:cs="Times New Roman"/>
          <w:sz w:val="28"/>
          <w:szCs w:val="28"/>
        </w:rPr>
        <w:t>investigated</w:t>
      </w:r>
      <w:r w:rsidR="00F71D20">
        <w:rPr>
          <w:rFonts w:ascii="Times New Roman" w:hAnsi="Times New Roman" w:cs="Times New Roman"/>
          <w:sz w:val="28"/>
          <w:szCs w:val="28"/>
        </w:rPr>
        <w:t xml:space="preserve"> by the Responde</w:t>
      </w:r>
      <w:r w:rsidR="00405B48">
        <w:rPr>
          <w:rFonts w:ascii="Times New Roman" w:hAnsi="Times New Roman" w:cs="Times New Roman"/>
          <w:sz w:val="28"/>
          <w:szCs w:val="28"/>
        </w:rPr>
        <w:t xml:space="preserve">nt and appropriate disciplinary </w:t>
      </w:r>
      <w:r w:rsidR="00F71D20">
        <w:rPr>
          <w:rFonts w:ascii="Times New Roman" w:hAnsi="Times New Roman" w:cs="Times New Roman"/>
          <w:sz w:val="28"/>
          <w:szCs w:val="28"/>
        </w:rPr>
        <w:t xml:space="preserve">action against the erring/defaulting officers/officials </w:t>
      </w:r>
      <w:r w:rsidR="001A07CE">
        <w:rPr>
          <w:rFonts w:ascii="Times New Roman" w:hAnsi="Times New Roman" w:cs="Times New Roman"/>
          <w:sz w:val="28"/>
          <w:szCs w:val="28"/>
        </w:rPr>
        <w:t>should be taken</w:t>
      </w:r>
      <w:r w:rsidR="0083440B">
        <w:rPr>
          <w:rFonts w:ascii="Times New Roman" w:hAnsi="Times New Roman" w:cs="Times New Roman"/>
          <w:sz w:val="28"/>
          <w:szCs w:val="28"/>
        </w:rPr>
        <w:t xml:space="preserve"> </w:t>
      </w:r>
      <w:r w:rsidR="007D5AE9">
        <w:rPr>
          <w:rFonts w:ascii="Times New Roman" w:hAnsi="Times New Roman" w:cs="Times New Roman"/>
          <w:sz w:val="28"/>
          <w:szCs w:val="28"/>
        </w:rPr>
        <w:t>as per instructions/ regulations</w:t>
      </w:r>
      <w:r w:rsidR="0083440B">
        <w:rPr>
          <w:rFonts w:ascii="Times New Roman" w:hAnsi="Times New Roman" w:cs="Times New Roman"/>
          <w:sz w:val="28"/>
          <w:szCs w:val="28"/>
        </w:rPr>
        <w:t xml:space="preserve"> </w:t>
      </w:r>
      <w:r w:rsidR="007A2C21">
        <w:rPr>
          <w:rFonts w:ascii="Times New Roman" w:hAnsi="Times New Roman" w:cs="Times New Roman"/>
          <w:sz w:val="28"/>
          <w:szCs w:val="28"/>
        </w:rPr>
        <w:t>at the earliest</w:t>
      </w:r>
      <w:r w:rsidR="001A07CE">
        <w:rPr>
          <w:rFonts w:ascii="Times New Roman" w:hAnsi="Times New Roman" w:cs="Times New Roman"/>
          <w:sz w:val="28"/>
          <w:szCs w:val="28"/>
        </w:rPr>
        <w:t>.</w:t>
      </w:r>
    </w:p>
    <w:p w:rsidR="00BA50FC" w:rsidRDefault="00FB7F41" w:rsidP="00FB7F41">
      <w:pPr>
        <w:pStyle w:val="ListParagraph"/>
        <w:numPr>
          <w:ilvl w:val="0"/>
          <w:numId w:val="38"/>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Oral as well as written submissions made and evidence brought on record by both the Appellant and Respondent on this issue have been gone through. As per material on record, </w:t>
      </w:r>
      <w:r>
        <w:rPr>
          <w:rFonts w:ascii="Times New Roman" w:hAnsi="Times New Roman" w:cs="Times New Roman"/>
          <w:sz w:val="28"/>
          <w:szCs w:val="28"/>
        </w:rPr>
        <w:lastRenderedPageBreak/>
        <w:t>the Appellant challenged the working of the Meter installed at its premise by depositing Meter Challenge Fee on 01.10.2019</w:t>
      </w:r>
      <w:r w:rsidR="006E53DF">
        <w:rPr>
          <w:rFonts w:ascii="Times New Roman" w:hAnsi="Times New Roman" w:cs="Times New Roman"/>
          <w:sz w:val="28"/>
          <w:szCs w:val="28"/>
        </w:rPr>
        <w:t>. In its request dated</w:t>
      </w:r>
      <w:r w:rsidR="000A27AA">
        <w:rPr>
          <w:rFonts w:ascii="Times New Roman" w:hAnsi="Times New Roman" w:cs="Times New Roman"/>
          <w:sz w:val="28"/>
          <w:szCs w:val="28"/>
        </w:rPr>
        <w:t xml:space="preserve"> 23.09.2019</w:t>
      </w:r>
      <w:r w:rsidR="004B1073">
        <w:rPr>
          <w:rFonts w:ascii="Times New Roman" w:hAnsi="Times New Roman" w:cs="Times New Roman"/>
          <w:sz w:val="28"/>
          <w:szCs w:val="28"/>
        </w:rPr>
        <w:t>,</w:t>
      </w:r>
      <w:r w:rsidR="00CE3F32">
        <w:rPr>
          <w:rFonts w:ascii="Times New Roman" w:hAnsi="Times New Roman" w:cs="Times New Roman"/>
          <w:sz w:val="28"/>
          <w:szCs w:val="28"/>
        </w:rPr>
        <w:t xml:space="preserve"> </w:t>
      </w:r>
      <w:r w:rsidR="00DE3825">
        <w:rPr>
          <w:rFonts w:ascii="Times New Roman" w:hAnsi="Times New Roman" w:cs="Times New Roman"/>
          <w:sz w:val="28"/>
          <w:szCs w:val="28"/>
        </w:rPr>
        <w:t>the Appellant had requested</w:t>
      </w:r>
      <w:r w:rsidR="000F6078">
        <w:rPr>
          <w:rFonts w:ascii="Times New Roman" w:hAnsi="Times New Roman" w:cs="Times New Roman"/>
          <w:sz w:val="28"/>
          <w:szCs w:val="28"/>
        </w:rPr>
        <w:t xml:space="preserve"> that </w:t>
      </w:r>
      <w:r w:rsidR="005A76AA">
        <w:rPr>
          <w:rFonts w:ascii="Times New Roman" w:hAnsi="Times New Roman" w:cs="Times New Roman"/>
          <w:sz w:val="28"/>
          <w:szCs w:val="28"/>
        </w:rPr>
        <w:t>“</w:t>
      </w:r>
      <w:r w:rsidR="000F6078">
        <w:rPr>
          <w:rFonts w:ascii="Times New Roman" w:hAnsi="Times New Roman" w:cs="Times New Roman"/>
          <w:sz w:val="28"/>
          <w:szCs w:val="28"/>
        </w:rPr>
        <w:t>with due respect we be</w:t>
      </w:r>
      <w:r w:rsidR="000A27AA">
        <w:rPr>
          <w:rFonts w:ascii="Times New Roman" w:hAnsi="Times New Roman" w:cs="Times New Roman"/>
          <w:sz w:val="28"/>
          <w:szCs w:val="28"/>
        </w:rPr>
        <w:t xml:space="preserve">g </w:t>
      </w:r>
      <w:r w:rsidR="000F6078">
        <w:rPr>
          <w:rFonts w:ascii="Times New Roman" w:hAnsi="Times New Roman" w:cs="Times New Roman"/>
          <w:sz w:val="28"/>
          <w:szCs w:val="28"/>
        </w:rPr>
        <w:t xml:space="preserve">to </w:t>
      </w:r>
      <w:r w:rsidR="000A27AA">
        <w:rPr>
          <w:rFonts w:ascii="Times New Roman" w:hAnsi="Times New Roman" w:cs="Times New Roman"/>
          <w:sz w:val="28"/>
          <w:szCs w:val="28"/>
        </w:rPr>
        <w:t>state that the Meter installed at our industry is runn</w:t>
      </w:r>
      <w:r w:rsidR="000F6078">
        <w:rPr>
          <w:rFonts w:ascii="Times New Roman" w:hAnsi="Times New Roman" w:cs="Times New Roman"/>
          <w:sz w:val="28"/>
          <w:szCs w:val="28"/>
        </w:rPr>
        <w:t>ing fast and recording wrong/</w:t>
      </w:r>
      <w:r w:rsidR="00BC2A3E">
        <w:rPr>
          <w:rFonts w:ascii="Times New Roman" w:hAnsi="Times New Roman" w:cs="Times New Roman"/>
          <w:sz w:val="28"/>
          <w:szCs w:val="28"/>
        </w:rPr>
        <w:t>fictitious</w:t>
      </w:r>
      <w:r w:rsidR="000A27AA">
        <w:rPr>
          <w:rFonts w:ascii="Times New Roman" w:hAnsi="Times New Roman" w:cs="Times New Roman"/>
          <w:sz w:val="28"/>
          <w:szCs w:val="28"/>
        </w:rPr>
        <w:t>/excess readings according to our production/work etc.</w:t>
      </w:r>
      <w:r w:rsidR="00C32E66">
        <w:rPr>
          <w:rFonts w:ascii="Times New Roman" w:hAnsi="Times New Roman" w:cs="Times New Roman"/>
          <w:sz w:val="28"/>
          <w:szCs w:val="28"/>
        </w:rPr>
        <w:t xml:space="preserve"> Kindly accept challenge fee and get it checked from ME Lab for adjustment of account of excess billing done.</w:t>
      </w:r>
      <w:r w:rsidR="005A76AA">
        <w:rPr>
          <w:rFonts w:ascii="Times New Roman" w:hAnsi="Times New Roman" w:cs="Times New Roman"/>
          <w:sz w:val="28"/>
          <w:szCs w:val="28"/>
        </w:rPr>
        <w:t>”</w:t>
      </w:r>
    </w:p>
    <w:p w:rsidR="00FB7F41" w:rsidRDefault="002568F2" w:rsidP="00BA50FC">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Accordingly, the checking of the connection was done at a belated stage by the Addl.S.E, MMTS, Barnala on 06.08.2020. As per checking report dated 06.08.2020, DDL was taken and accuracy of the Energy Metering Unit was reported within permissible limits. The said checking report of MMTS did not mention about checking of accuracy of essential parameters viz. kWh, kVAh, kVARh and MDI. Even after giving sufficient opportunity to the Respondent to ascertain the details from MMTS, nothing fruitful happened.</w:t>
      </w:r>
    </w:p>
    <w:p w:rsidR="007340D6" w:rsidRDefault="007340D6" w:rsidP="00BA50FC">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It is observed that during the period from the challenge of the Meter i.e. 10/2019 till the date of checking i.e. 06.08.2020, MDI recorded vis-</w:t>
      </w:r>
      <w:r w:rsidR="00CF4210">
        <w:rPr>
          <w:rFonts w:ascii="Times New Roman" w:hAnsi="Times New Roman" w:cs="Times New Roman"/>
          <w:sz w:val="28"/>
          <w:szCs w:val="28"/>
        </w:rPr>
        <w:t>a</w:t>
      </w:r>
      <w:r w:rsidR="000F6078">
        <w:rPr>
          <w:rFonts w:ascii="Times New Roman" w:hAnsi="Times New Roman" w:cs="Times New Roman"/>
          <w:sz w:val="28"/>
          <w:szCs w:val="28"/>
        </w:rPr>
        <w:t>-vis the contract demand</w:t>
      </w:r>
      <w:r>
        <w:rPr>
          <w:rFonts w:ascii="Times New Roman" w:hAnsi="Times New Roman" w:cs="Times New Roman"/>
          <w:sz w:val="28"/>
          <w:szCs w:val="28"/>
        </w:rPr>
        <w:t xml:space="preserve"> is tabulated below:</w:t>
      </w:r>
    </w:p>
    <w:p w:rsidR="00BA15E5" w:rsidRDefault="00BA15E5" w:rsidP="00BA50FC">
      <w:pPr>
        <w:pStyle w:val="ListParagraph"/>
        <w:spacing w:line="480" w:lineRule="auto"/>
        <w:ind w:firstLine="720"/>
        <w:jc w:val="both"/>
        <w:rPr>
          <w:rFonts w:ascii="Times New Roman" w:hAnsi="Times New Roman" w:cs="Times New Roman"/>
          <w:sz w:val="28"/>
          <w:szCs w:val="28"/>
        </w:rPr>
      </w:pPr>
    </w:p>
    <w:tbl>
      <w:tblPr>
        <w:tblStyle w:val="TableGrid"/>
        <w:tblW w:w="6912" w:type="dxa"/>
        <w:tblInd w:w="851" w:type="dxa"/>
        <w:tblLook w:val="04A0"/>
      </w:tblPr>
      <w:tblGrid>
        <w:gridCol w:w="1192"/>
        <w:gridCol w:w="1042"/>
        <w:gridCol w:w="709"/>
        <w:gridCol w:w="1276"/>
        <w:gridCol w:w="708"/>
        <w:gridCol w:w="1985"/>
      </w:tblGrid>
      <w:tr w:rsidR="00DF2CD2" w:rsidRPr="006D2687" w:rsidTr="00BA15E5">
        <w:tc>
          <w:tcPr>
            <w:tcW w:w="1192"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lastRenderedPageBreak/>
              <w:t>Month</w:t>
            </w:r>
          </w:p>
        </w:tc>
        <w:tc>
          <w:tcPr>
            <w:tcW w:w="1042"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MDI</w:t>
            </w:r>
          </w:p>
        </w:tc>
        <w:tc>
          <w:tcPr>
            <w:tcW w:w="709"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CD</w:t>
            </w:r>
          </w:p>
        </w:tc>
        <w:tc>
          <w:tcPr>
            <w:tcW w:w="1276"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Difference</w:t>
            </w:r>
          </w:p>
        </w:tc>
        <w:tc>
          <w:tcPr>
            <w:tcW w:w="708"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Rate</w:t>
            </w:r>
          </w:p>
        </w:tc>
        <w:tc>
          <w:tcPr>
            <w:tcW w:w="1985"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Amount (</w:t>
            </w:r>
            <w:r w:rsidRPr="006D2687">
              <w:rPr>
                <w:rFonts w:ascii="Times New Roman" w:hAnsi="Times New Roman" w:cs="Times New Roman"/>
                <w:bCs/>
                <w:iCs/>
                <w:sz w:val="24"/>
                <w:szCs w:val="24"/>
              </w:rPr>
              <w:t>₹)</w:t>
            </w:r>
          </w:p>
        </w:tc>
      </w:tr>
      <w:tr w:rsidR="00DF2CD2" w:rsidRPr="006D2687" w:rsidTr="00BA15E5">
        <w:tc>
          <w:tcPr>
            <w:tcW w:w="1192"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12/2019</w:t>
            </w:r>
          </w:p>
        </w:tc>
        <w:tc>
          <w:tcPr>
            <w:tcW w:w="1042"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148.00</w:t>
            </w:r>
          </w:p>
        </w:tc>
        <w:tc>
          <w:tcPr>
            <w:tcW w:w="709"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100</w:t>
            </w:r>
          </w:p>
        </w:tc>
        <w:tc>
          <w:tcPr>
            <w:tcW w:w="1276"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48.00</w:t>
            </w:r>
          </w:p>
        </w:tc>
        <w:tc>
          <w:tcPr>
            <w:tcW w:w="708"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750</w:t>
            </w:r>
          </w:p>
        </w:tc>
        <w:tc>
          <w:tcPr>
            <w:tcW w:w="1985"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bCs/>
                <w:iCs/>
                <w:sz w:val="24"/>
                <w:szCs w:val="24"/>
              </w:rPr>
              <w:t xml:space="preserve">       ₹ </w:t>
            </w:r>
            <w:r w:rsidRPr="006D2687">
              <w:rPr>
                <w:rFonts w:ascii="Times New Roman" w:hAnsi="Times New Roman" w:cs="Times New Roman"/>
                <w:sz w:val="24"/>
                <w:szCs w:val="24"/>
              </w:rPr>
              <w:t>36000</w:t>
            </w:r>
          </w:p>
        </w:tc>
      </w:tr>
      <w:tr w:rsidR="00DF2CD2" w:rsidRPr="006D2687" w:rsidTr="00BA15E5">
        <w:tc>
          <w:tcPr>
            <w:tcW w:w="1192"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01/2020</w:t>
            </w:r>
          </w:p>
        </w:tc>
        <w:tc>
          <w:tcPr>
            <w:tcW w:w="1042"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177.92</w:t>
            </w:r>
          </w:p>
        </w:tc>
        <w:tc>
          <w:tcPr>
            <w:tcW w:w="709"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100</w:t>
            </w:r>
          </w:p>
        </w:tc>
        <w:tc>
          <w:tcPr>
            <w:tcW w:w="1276"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77.92</w:t>
            </w:r>
          </w:p>
        </w:tc>
        <w:tc>
          <w:tcPr>
            <w:tcW w:w="708"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750</w:t>
            </w:r>
          </w:p>
        </w:tc>
        <w:tc>
          <w:tcPr>
            <w:tcW w:w="1985"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bCs/>
                <w:iCs/>
                <w:sz w:val="24"/>
                <w:szCs w:val="24"/>
              </w:rPr>
              <w:t xml:space="preserve">       ₹ </w:t>
            </w:r>
            <w:r w:rsidRPr="006D2687">
              <w:rPr>
                <w:rFonts w:ascii="Times New Roman" w:hAnsi="Times New Roman" w:cs="Times New Roman"/>
                <w:sz w:val="24"/>
                <w:szCs w:val="24"/>
              </w:rPr>
              <w:t>58440</w:t>
            </w:r>
          </w:p>
        </w:tc>
      </w:tr>
      <w:tr w:rsidR="00DF2CD2" w:rsidRPr="006D2687" w:rsidTr="00BA15E5">
        <w:tc>
          <w:tcPr>
            <w:tcW w:w="1192"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02/2020</w:t>
            </w:r>
          </w:p>
        </w:tc>
        <w:tc>
          <w:tcPr>
            <w:tcW w:w="1042"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109.40</w:t>
            </w:r>
          </w:p>
        </w:tc>
        <w:tc>
          <w:tcPr>
            <w:tcW w:w="709"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100</w:t>
            </w:r>
          </w:p>
        </w:tc>
        <w:tc>
          <w:tcPr>
            <w:tcW w:w="1276"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09.40</w:t>
            </w:r>
          </w:p>
        </w:tc>
        <w:tc>
          <w:tcPr>
            <w:tcW w:w="708"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750</w:t>
            </w:r>
          </w:p>
        </w:tc>
        <w:tc>
          <w:tcPr>
            <w:tcW w:w="1985"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bCs/>
                <w:iCs/>
                <w:sz w:val="24"/>
                <w:szCs w:val="24"/>
              </w:rPr>
              <w:t xml:space="preserve">       ₹ </w:t>
            </w:r>
            <w:r w:rsidRPr="006D2687">
              <w:rPr>
                <w:rFonts w:ascii="Times New Roman" w:hAnsi="Times New Roman" w:cs="Times New Roman"/>
                <w:sz w:val="24"/>
                <w:szCs w:val="24"/>
              </w:rPr>
              <w:t>07050</w:t>
            </w:r>
          </w:p>
        </w:tc>
      </w:tr>
      <w:tr w:rsidR="00DF2CD2" w:rsidRPr="006D2687" w:rsidTr="00BA15E5">
        <w:tc>
          <w:tcPr>
            <w:tcW w:w="1192"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03/2020</w:t>
            </w:r>
          </w:p>
        </w:tc>
        <w:tc>
          <w:tcPr>
            <w:tcW w:w="1042"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111.04</w:t>
            </w:r>
          </w:p>
        </w:tc>
        <w:tc>
          <w:tcPr>
            <w:tcW w:w="709"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100</w:t>
            </w:r>
          </w:p>
        </w:tc>
        <w:tc>
          <w:tcPr>
            <w:tcW w:w="1276"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11.04</w:t>
            </w:r>
          </w:p>
        </w:tc>
        <w:tc>
          <w:tcPr>
            <w:tcW w:w="708"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sz w:val="24"/>
                <w:szCs w:val="24"/>
              </w:rPr>
              <w:t>750</w:t>
            </w:r>
          </w:p>
        </w:tc>
        <w:tc>
          <w:tcPr>
            <w:tcW w:w="1985" w:type="dxa"/>
          </w:tcPr>
          <w:p w:rsidR="00DF2CD2" w:rsidRPr="006D2687" w:rsidRDefault="00DF2CD2" w:rsidP="00BA15E5">
            <w:pPr>
              <w:pStyle w:val="ListParagraph"/>
              <w:ind w:left="0"/>
              <w:jc w:val="both"/>
              <w:rPr>
                <w:rFonts w:ascii="Times New Roman" w:hAnsi="Times New Roman" w:cs="Times New Roman"/>
                <w:sz w:val="24"/>
                <w:szCs w:val="24"/>
              </w:rPr>
            </w:pPr>
            <w:r w:rsidRPr="006D2687">
              <w:rPr>
                <w:rFonts w:ascii="Times New Roman" w:hAnsi="Times New Roman" w:cs="Times New Roman"/>
                <w:bCs/>
                <w:iCs/>
                <w:sz w:val="24"/>
                <w:szCs w:val="24"/>
              </w:rPr>
              <w:t xml:space="preserve">       ₹ </w:t>
            </w:r>
            <w:r w:rsidRPr="006D2687">
              <w:rPr>
                <w:rFonts w:ascii="Times New Roman" w:hAnsi="Times New Roman" w:cs="Times New Roman"/>
                <w:sz w:val="24"/>
                <w:szCs w:val="24"/>
              </w:rPr>
              <w:t>08250</w:t>
            </w:r>
          </w:p>
        </w:tc>
      </w:tr>
    </w:tbl>
    <w:p w:rsidR="00DF2CD2" w:rsidRDefault="00DF2CD2" w:rsidP="00BA50FC">
      <w:pPr>
        <w:pStyle w:val="ListParagraph"/>
        <w:spacing w:line="480" w:lineRule="auto"/>
        <w:ind w:firstLine="720"/>
        <w:jc w:val="both"/>
        <w:rPr>
          <w:rFonts w:ascii="Times New Roman" w:hAnsi="Times New Roman" w:cs="Times New Roman"/>
          <w:sz w:val="28"/>
          <w:szCs w:val="28"/>
        </w:rPr>
      </w:pPr>
    </w:p>
    <w:p w:rsidR="005A42B2" w:rsidRDefault="005A42B2" w:rsidP="00BA50FC">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It </w:t>
      </w:r>
      <w:r w:rsidR="009C6E3C">
        <w:rPr>
          <w:rFonts w:ascii="Times New Roman" w:hAnsi="Times New Roman" w:cs="Times New Roman"/>
          <w:sz w:val="28"/>
          <w:szCs w:val="28"/>
        </w:rPr>
        <w:t>is</w:t>
      </w:r>
      <w:r>
        <w:rPr>
          <w:rFonts w:ascii="Times New Roman" w:hAnsi="Times New Roman" w:cs="Times New Roman"/>
          <w:sz w:val="28"/>
          <w:szCs w:val="28"/>
        </w:rPr>
        <w:t xml:space="preserve">, therefore </w:t>
      </w:r>
      <w:r w:rsidR="009C6E3C">
        <w:rPr>
          <w:rFonts w:ascii="Times New Roman" w:hAnsi="Times New Roman" w:cs="Times New Roman"/>
          <w:sz w:val="28"/>
          <w:szCs w:val="28"/>
        </w:rPr>
        <w:t>not</w:t>
      </w:r>
      <w:r>
        <w:rPr>
          <w:rFonts w:ascii="Times New Roman" w:hAnsi="Times New Roman" w:cs="Times New Roman"/>
          <w:sz w:val="28"/>
          <w:szCs w:val="28"/>
        </w:rPr>
        <w:t xml:space="preserve"> just and fair </w:t>
      </w:r>
      <w:r w:rsidR="009C6E3C">
        <w:rPr>
          <w:rFonts w:ascii="Times New Roman" w:hAnsi="Times New Roman" w:cs="Times New Roman"/>
          <w:sz w:val="28"/>
          <w:szCs w:val="28"/>
        </w:rPr>
        <w:t>to charge</w:t>
      </w:r>
      <w:r w:rsidR="00ED1F75">
        <w:rPr>
          <w:rFonts w:ascii="Times New Roman" w:hAnsi="Times New Roman" w:cs="Times New Roman"/>
          <w:sz w:val="28"/>
          <w:szCs w:val="28"/>
        </w:rPr>
        <w:t xml:space="preserve"> demand surcharge</w:t>
      </w:r>
      <w:r w:rsidR="00CA519B">
        <w:rPr>
          <w:rFonts w:ascii="Times New Roman" w:hAnsi="Times New Roman" w:cs="Times New Roman"/>
          <w:sz w:val="28"/>
          <w:szCs w:val="28"/>
        </w:rPr>
        <w:t xml:space="preserve"> mentioned above</w:t>
      </w:r>
      <w:r w:rsidR="00ED1F75">
        <w:rPr>
          <w:rFonts w:ascii="Times New Roman" w:hAnsi="Times New Roman" w:cs="Times New Roman"/>
          <w:sz w:val="28"/>
          <w:szCs w:val="28"/>
        </w:rPr>
        <w:t xml:space="preserve"> to</w:t>
      </w:r>
      <w:r w:rsidR="009C6E3C">
        <w:rPr>
          <w:rFonts w:ascii="Times New Roman" w:hAnsi="Times New Roman" w:cs="Times New Roman"/>
          <w:sz w:val="28"/>
          <w:szCs w:val="28"/>
        </w:rPr>
        <w:t xml:space="preserve"> the Appellant</w:t>
      </w:r>
      <w:r w:rsidR="00CA519B">
        <w:rPr>
          <w:rFonts w:ascii="Times New Roman" w:hAnsi="Times New Roman" w:cs="Times New Roman"/>
          <w:sz w:val="28"/>
          <w:szCs w:val="28"/>
        </w:rPr>
        <w:t xml:space="preserve"> during</w:t>
      </w:r>
      <w:r w:rsidR="00CE091D">
        <w:rPr>
          <w:rFonts w:ascii="Times New Roman" w:hAnsi="Times New Roman" w:cs="Times New Roman"/>
          <w:sz w:val="28"/>
          <w:szCs w:val="28"/>
        </w:rPr>
        <w:t xml:space="preserve"> the period from 10/2019 to 06.08.2020 </w:t>
      </w:r>
      <w:r w:rsidR="0010736D">
        <w:rPr>
          <w:rFonts w:ascii="Times New Roman" w:hAnsi="Times New Roman" w:cs="Times New Roman"/>
          <w:sz w:val="28"/>
          <w:szCs w:val="28"/>
        </w:rPr>
        <w:t xml:space="preserve">on account </w:t>
      </w:r>
      <w:r w:rsidR="0035597E">
        <w:rPr>
          <w:rFonts w:ascii="Times New Roman" w:hAnsi="Times New Roman" w:cs="Times New Roman"/>
          <w:sz w:val="28"/>
          <w:szCs w:val="28"/>
        </w:rPr>
        <w:t>of difference between</w:t>
      </w:r>
      <w:r w:rsidR="0010736D">
        <w:rPr>
          <w:rFonts w:ascii="Times New Roman" w:hAnsi="Times New Roman" w:cs="Times New Roman"/>
          <w:sz w:val="28"/>
          <w:szCs w:val="28"/>
        </w:rPr>
        <w:t xml:space="preserve"> MDI </w:t>
      </w:r>
      <w:r w:rsidR="0035597E">
        <w:rPr>
          <w:rFonts w:ascii="Times New Roman" w:hAnsi="Times New Roman" w:cs="Times New Roman"/>
          <w:sz w:val="28"/>
          <w:szCs w:val="28"/>
        </w:rPr>
        <w:t xml:space="preserve">and CD beyond the permissible range </w:t>
      </w:r>
      <w:r w:rsidR="00413853">
        <w:rPr>
          <w:rFonts w:ascii="Times New Roman" w:hAnsi="Times New Roman" w:cs="Times New Roman"/>
          <w:sz w:val="28"/>
          <w:szCs w:val="28"/>
        </w:rPr>
        <w:t xml:space="preserve">in the absence of valid evidence in form of </w:t>
      </w:r>
      <w:r w:rsidR="00F32A7A">
        <w:rPr>
          <w:rFonts w:ascii="Times New Roman" w:hAnsi="Times New Roman" w:cs="Times New Roman"/>
          <w:sz w:val="28"/>
          <w:szCs w:val="28"/>
        </w:rPr>
        <w:t xml:space="preserve">testing/checking of </w:t>
      </w:r>
      <w:r w:rsidR="00F95C15">
        <w:rPr>
          <w:rFonts w:ascii="Times New Roman" w:hAnsi="Times New Roman" w:cs="Times New Roman"/>
          <w:sz w:val="28"/>
          <w:szCs w:val="28"/>
        </w:rPr>
        <w:t xml:space="preserve">accuracy of </w:t>
      </w:r>
      <w:r w:rsidR="00F32A7A">
        <w:rPr>
          <w:rFonts w:ascii="Times New Roman" w:hAnsi="Times New Roman" w:cs="Times New Roman"/>
          <w:sz w:val="28"/>
          <w:szCs w:val="28"/>
        </w:rPr>
        <w:t xml:space="preserve">essential parameters </w:t>
      </w:r>
      <w:r w:rsidR="00F95C15">
        <w:rPr>
          <w:rFonts w:ascii="Times New Roman" w:hAnsi="Times New Roman" w:cs="Times New Roman"/>
          <w:sz w:val="28"/>
          <w:szCs w:val="28"/>
        </w:rPr>
        <w:t>i.e. kWh</w:t>
      </w:r>
      <w:r w:rsidR="00F4749E">
        <w:rPr>
          <w:rFonts w:ascii="Times New Roman" w:hAnsi="Times New Roman" w:cs="Times New Roman"/>
          <w:sz w:val="28"/>
          <w:szCs w:val="28"/>
        </w:rPr>
        <w:t>, kVAh, kVARh and MDI</w:t>
      </w:r>
      <w:r w:rsidR="0048440E">
        <w:rPr>
          <w:rFonts w:ascii="Times New Roman" w:hAnsi="Times New Roman" w:cs="Times New Roman"/>
          <w:sz w:val="28"/>
          <w:szCs w:val="28"/>
        </w:rPr>
        <w:t xml:space="preserve">. It is also observed that the Forum, in its decision, </w:t>
      </w:r>
      <w:r w:rsidR="00BB006D">
        <w:rPr>
          <w:rFonts w:ascii="Times New Roman" w:hAnsi="Times New Roman" w:cs="Times New Roman"/>
          <w:sz w:val="28"/>
          <w:szCs w:val="28"/>
        </w:rPr>
        <w:t xml:space="preserve">erred in concluding </w:t>
      </w:r>
      <w:r w:rsidR="00A4413E">
        <w:rPr>
          <w:rFonts w:ascii="Times New Roman" w:hAnsi="Times New Roman" w:cs="Times New Roman"/>
          <w:sz w:val="28"/>
          <w:szCs w:val="28"/>
        </w:rPr>
        <w:t xml:space="preserve">that demand surcharge </w:t>
      </w:r>
      <w:r w:rsidR="006371D1">
        <w:rPr>
          <w:rFonts w:ascii="Times New Roman" w:hAnsi="Times New Roman" w:cs="Times New Roman"/>
          <w:sz w:val="28"/>
          <w:szCs w:val="28"/>
        </w:rPr>
        <w:t>charged for the period 12/2018 to 03/2020 was recoverable</w:t>
      </w:r>
      <w:r w:rsidR="00C93C7A">
        <w:rPr>
          <w:rFonts w:ascii="Times New Roman" w:hAnsi="Times New Roman" w:cs="Times New Roman"/>
          <w:sz w:val="28"/>
          <w:szCs w:val="28"/>
        </w:rPr>
        <w:t xml:space="preserve"> without keeping in view the instructions of PSPCL regarding </w:t>
      </w:r>
      <w:r w:rsidR="00C65371">
        <w:rPr>
          <w:rFonts w:ascii="Times New Roman" w:hAnsi="Times New Roman" w:cs="Times New Roman"/>
          <w:sz w:val="28"/>
          <w:szCs w:val="28"/>
        </w:rPr>
        <w:t>checking of accuracy of</w:t>
      </w:r>
      <w:r w:rsidR="00EE163B">
        <w:rPr>
          <w:rFonts w:ascii="Times New Roman" w:hAnsi="Times New Roman" w:cs="Times New Roman"/>
          <w:sz w:val="28"/>
          <w:szCs w:val="28"/>
        </w:rPr>
        <w:t xml:space="preserve"> all parameters of</w:t>
      </w:r>
      <w:r w:rsidR="00C65371">
        <w:rPr>
          <w:rFonts w:ascii="Times New Roman" w:hAnsi="Times New Roman" w:cs="Times New Roman"/>
          <w:sz w:val="28"/>
          <w:szCs w:val="28"/>
        </w:rPr>
        <w:t xml:space="preserve"> challenged Energy Meter</w:t>
      </w:r>
      <w:r w:rsidR="00E8617A">
        <w:rPr>
          <w:rFonts w:ascii="Times New Roman" w:hAnsi="Times New Roman" w:cs="Times New Roman"/>
          <w:sz w:val="28"/>
          <w:szCs w:val="28"/>
        </w:rPr>
        <w:t>. In the present case, the Respondent</w:t>
      </w:r>
      <w:r w:rsidR="009F0D82">
        <w:rPr>
          <w:rFonts w:ascii="Times New Roman" w:hAnsi="Times New Roman" w:cs="Times New Roman"/>
          <w:sz w:val="28"/>
          <w:szCs w:val="28"/>
        </w:rPr>
        <w:t xml:space="preserve"> was responsible for not complying with the instructions issued by PSPCL from time to time in regard to checking of challenged Energy Meter within the stipulated time limit and </w:t>
      </w:r>
      <w:r w:rsidR="002A6DF4">
        <w:rPr>
          <w:rFonts w:ascii="Times New Roman" w:hAnsi="Times New Roman" w:cs="Times New Roman"/>
          <w:sz w:val="28"/>
          <w:szCs w:val="28"/>
        </w:rPr>
        <w:t xml:space="preserve">as per relevant guidelines for </w:t>
      </w:r>
      <w:r w:rsidR="0047513D">
        <w:rPr>
          <w:rFonts w:ascii="Times New Roman" w:hAnsi="Times New Roman" w:cs="Times New Roman"/>
          <w:sz w:val="28"/>
          <w:szCs w:val="28"/>
        </w:rPr>
        <w:t>checking the accuracy</w:t>
      </w:r>
      <w:r w:rsidR="000F6078">
        <w:rPr>
          <w:rFonts w:ascii="Times New Roman" w:hAnsi="Times New Roman" w:cs="Times New Roman"/>
          <w:sz w:val="28"/>
          <w:szCs w:val="28"/>
        </w:rPr>
        <w:t xml:space="preserve"> of all the parameters required for billing purpose. The checking of the meter done by Enforcement/ MMTS vide ECR</w:t>
      </w:r>
      <w:r w:rsidR="00BA15E5">
        <w:rPr>
          <w:rFonts w:ascii="Times New Roman" w:hAnsi="Times New Roman" w:cs="Times New Roman"/>
          <w:sz w:val="28"/>
          <w:szCs w:val="28"/>
        </w:rPr>
        <w:t xml:space="preserve"> no. 040/555 dated 06.08.2020 is incomplete and vague. Accuracy of the meter </w:t>
      </w:r>
      <w:r w:rsidR="00BA15E5">
        <w:rPr>
          <w:rFonts w:ascii="Times New Roman" w:hAnsi="Times New Roman" w:cs="Times New Roman"/>
          <w:sz w:val="28"/>
          <w:szCs w:val="28"/>
        </w:rPr>
        <w:lastRenderedPageBreak/>
        <w:t>had</w:t>
      </w:r>
      <w:r w:rsidR="00260A9F">
        <w:rPr>
          <w:rFonts w:ascii="Times New Roman" w:hAnsi="Times New Roman" w:cs="Times New Roman"/>
          <w:sz w:val="28"/>
          <w:szCs w:val="28"/>
        </w:rPr>
        <w:t xml:space="preserve"> been written as +0.85% but it </w:t>
      </w:r>
      <w:r w:rsidR="00BA15E5">
        <w:rPr>
          <w:rFonts w:ascii="Times New Roman" w:hAnsi="Times New Roman" w:cs="Times New Roman"/>
          <w:sz w:val="28"/>
          <w:szCs w:val="28"/>
        </w:rPr>
        <w:t xml:space="preserve">was not mentioned </w:t>
      </w:r>
      <w:r w:rsidR="00B71203">
        <w:rPr>
          <w:rFonts w:ascii="Times New Roman" w:hAnsi="Times New Roman" w:cs="Times New Roman"/>
          <w:sz w:val="28"/>
          <w:szCs w:val="28"/>
        </w:rPr>
        <w:t xml:space="preserve">in the ECR </w:t>
      </w:r>
      <w:r w:rsidR="00BA15E5">
        <w:rPr>
          <w:rFonts w:ascii="Times New Roman" w:hAnsi="Times New Roman" w:cs="Times New Roman"/>
          <w:sz w:val="28"/>
          <w:szCs w:val="28"/>
        </w:rPr>
        <w:t xml:space="preserve">that </w:t>
      </w:r>
      <w:r w:rsidR="00765719">
        <w:rPr>
          <w:rFonts w:ascii="Times New Roman" w:hAnsi="Times New Roman" w:cs="Times New Roman"/>
          <w:sz w:val="28"/>
          <w:szCs w:val="28"/>
        </w:rPr>
        <w:t>the same</w:t>
      </w:r>
      <w:r w:rsidR="00BA15E5">
        <w:rPr>
          <w:rFonts w:ascii="Times New Roman" w:hAnsi="Times New Roman" w:cs="Times New Roman"/>
          <w:sz w:val="28"/>
          <w:szCs w:val="28"/>
        </w:rPr>
        <w:t xml:space="preserve"> was in respect of which energy parameter. Accuracy of MDI was not checked which is also used for billing purpose.</w:t>
      </w:r>
    </w:p>
    <w:p w:rsidR="0095032F" w:rsidRDefault="0095032F" w:rsidP="00BA50FC">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Appellant had challenged the working of the meter on 01.10.2019 by depositing meter Challenge fee of Rs. 2400/-. He had not challenged the energy bills issued prior to 10/2019</w:t>
      </w:r>
      <w:r w:rsidR="00CA519B">
        <w:rPr>
          <w:rFonts w:ascii="Times New Roman" w:hAnsi="Times New Roman" w:cs="Times New Roman"/>
          <w:sz w:val="28"/>
          <w:szCs w:val="28"/>
        </w:rPr>
        <w:t xml:space="preserve"> by depositing the requisite fee</w:t>
      </w:r>
      <w:r>
        <w:rPr>
          <w:rFonts w:ascii="Times New Roman" w:hAnsi="Times New Roman" w:cs="Times New Roman"/>
          <w:sz w:val="28"/>
          <w:szCs w:val="28"/>
        </w:rPr>
        <w:t>. As such, demand surcharge included in energy bills prior to 10/2019 is recoverable from the Appellant. However</w:t>
      </w:r>
      <w:r w:rsidR="00CA519B">
        <w:rPr>
          <w:rFonts w:ascii="Times New Roman" w:hAnsi="Times New Roman" w:cs="Times New Roman"/>
          <w:sz w:val="28"/>
          <w:szCs w:val="28"/>
        </w:rPr>
        <w:t>, due to non-</w:t>
      </w:r>
      <w:r>
        <w:rPr>
          <w:rFonts w:ascii="Times New Roman" w:hAnsi="Times New Roman" w:cs="Times New Roman"/>
          <w:sz w:val="28"/>
          <w:szCs w:val="28"/>
        </w:rPr>
        <w:t xml:space="preserve"> chec</w:t>
      </w:r>
      <w:r w:rsidR="00477452">
        <w:rPr>
          <w:rFonts w:ascii="Times New Roman" w:hAnsi="Times New Roman" w:cs="Times New Roman"/>
          <w:sz w:val="28"/>
          <w:szCs w:val="28"/>
        </w:rPr>
        <w:t>king of MDI of the meter by the Enf. even on challenging of the meter accuracy by the Appellant, the MDI shall be treated as defective for billing purpose and  Demand Surcharge for the months of 12/19, 01/20, 02/20 and 03/20</w:t>
      </w:r>
      <w:r w:rsidR="005E0862">
        <w:rPr>
          <w:rFonts w:ascii="Times New Roman" w:hAnsi="Times New Roman" w:cs="Times New Roman"/>
          <w:sz w:val="28"/>
          <w:szCs w:val="28"/>
        </w:rPr>
        <w:t xml:space="preserve"> (prior to checking dated 06.08.2020)</w:t>
      </w:r>
      <w:r w:rsidR="00477452">
        <w:rPr>
          <w:rFonts w:ascii="Times New Roman" w:hAnsi="Times New Roman" w:cs="Times New Roman"/>
          <w:sz w:val="28"/>
          <w:szCs w:val="28"/>
        </w:rPr>
        <w:t xml:space="preserve"> shall be overhauled as per Clause </w:t>
      </w:r>
      <w:r w:rsidR="00F4376B">
        <w:rPr>
          <w:rFonts w:ascii="Times New Roman" w:hAnsi="Times New Roman" w:cs="Times New Roman"/>
          <w:sz w:val="28"/>
          <w:szCs w:val="28"/>
        </w:rPr>
        <w:t>No</w:t>
      </w:r>
      <w:r w:rsidR="00477452">
        <w:rPr>
          <w:rFonts w:ascii="Times New Roman" w:hAnsi="Times New Roman" w:cs="Times New Roman"/>
          <w:sz w:val="28"/>
          <w:szCs w:val="28"/>
        </w:rPr>
        <w:t>.</w:t>
      </w:r>
      <w:r w:rsidR="00F4376B">
        <w:rPr>
          <w:rFonts w:ascii="Times New Roman" w:hAnsi="Times New Roman" w:cs="Times New Roman"/>
          <w:sz w:val="28"/>
          <w:szCs w:val="28"/>
        </w:rPr>
        <w:t xml:space="preserve"> 16 of</w:t>
      </w:r>
      <w:r w:rsidR="00477452">
        <w:rPr>
          <w:rFonts w:ascii="Times New Roman" w:hAnsi="Times New Roman" w:cs="Times New Roman"/>
          <w:sz w:val="28"/>
          <w:szCs w:val="28"/>
        </w:rPr>
        <w:t xml:space="preserve"> General Conditions of Tariff ( </w:t>
      </w:r>
      <w:r w:rsidR="005C013F">
        <w:rPr>
          <w:rFonts w:ascii="Times New Roman" w:hAnsi="Times New Roman" w:cs="Times New Roman"/>
          <w:sz w:val="28"/>
          <w:szCs w:val="28"/>
        </w:rPr>
        <w:t xml:space="preserve">Tariff order </w:t>
      </w:r>
      <w:r w:rsidR="00477452">
        <w:rPr>
          <w:rFonts w:ascii="Times New Roman" w:hAnsi="Times New Roman" w:cs="Times New Roman"/>
          <w:sz w:val="28"/>
          <w:szCs w:val="28"/>
        </w:rPr>
        <w:t>FY 2019-20)</w:t>
      </w:r>
      <w:r w:rsidR="009861F3">
        <w:rPr>
          <w:rFonts w:ascii="Times New Roman" w:hAnsi="Times New Roman" w:cs="Times New Roman"/>
          <w:sz w:val="28"/>
          <w:szCs w:val="28"/>
        </w:rPr>
        <w:t>.</w:t>
      </w:r>
    </w:p>
    <w:p w:rsidR="00F849B7" w:rsidRDefault="00F849B7" w:rsidP="00F849B7">
      <w:pPr>
        <w:pStyle w:val="ListParagraph"/>
        <w:spacing w:line="480" w:lineRule="auto"/>
        <w:ind w:hanging="720"/>
        <w:jc w:val="both"/>
        <w:rPr>
          <w:rFonts w:ascii="Times New Roman" w:hAnsi="Times New Roman" w:cs="Times New Roman"/>
          <w:b/>
          <w:bCs/>
          <w:sz w:val="28"/>
          <w:szCs w:val="28"/>
        </w:rPr>
      </w:pPr>
      <w:r w:rsidRPr="00F849B7">
        <w:rPr>
          <w:rFonts w:ascii="Times New Roman" w:hAnsi="Times New Roman" w:cs="Times New Roman"/>
          <w:b/>
          <w:bCs/>
          <w:sz w:val="28"/>
          <w:szCs w:val="28"/>
        </w:rPr>
        <w:t>Issue (ii)</w:t>
      </w:r>
    </w:p>
    <w:p w:rsidR="00F849B7" w:rsidRDefault="004173E3" w:rsidP="00401A0D">
      <w:pPr>
        <w:pStyle w:val="ListParagraph"/>
        <w:numPr>
          <w:ilvl w:val="0"/>
          <w:numId w:val="39"/>
        </w:numPr>
        <w:spacing w:line="480" w:lineRule="auto"/>
        <w:ind w:hanging="644"/>
        <w:jc w:val="both"/>
        <w:rPr>
          <w:rFonts w:ascii="Times New Roman" w:hAnsi="Times New Roman" w:cs="Times New Roman"/>
          <w:bCs/>
          <w:iCs/>
          <w:sz w:val="28"/>
          <w:szCs w:val="28"/>
        </w:rPr>
      </w:pPr>
      <w:r>
        <w:rPr>
          <w:rFonts w:ascii="Times New Roman" w:hAnsi="Times New Roman" w:cs="Times New Roman"/>
          <w:sz w:val="28"/>
          <w:szCs w:val="28"/>
        </w:rPr>
        <w:t xml:space="preserve">The Appellant stated in its Appeal </w:t>
      </w:r>
      <w:r w:rsidR="00AC65E1">
        <w:rPr>
          <w:rFonts w:ascii="Times New Roman" w:hAnsi="Times New Roman" w:cs="Times New Roman"/>
          <w:sz w:val="28"/>
          <w:szCs w:val="28"/>
        </w:rPr>
        <w:t>that</w:t>
      </w:r>
      <w:r>
        <w:rPr>
          <w:rFonts w:ascii="Times New Roman" w:hAnsi="Times New Roman" w:cs="Times New Roman"/>
          <w:sz w:val="28"/>
          <w:szCs w:val="28"/>
        </w:rPr>
        <w:t xml:space="preserve"> there was deficiency in service on the </w:t>
      </w:r>
      <w:r w:rsidR="00AC65E1">
        <w:rPr>
          <w:rFonts w:ascii="Times New Roman" w:hAnsi="Times New Roman" w:cs="Times New Roman"/>
          <w:sz w:val="28"/>
          <w:szCs w:val="28"/>
        </w:rPr>
        <w:t>part</w:t>
      </w:r>
      <w:r>
        <w:rPr>
          <w:rFonts w:ascii="Times New Roman" w:hAnsi="Times New Roman" w:cs="Times New Roman"/>
          <w:sz w:val="28"/>
          <w:szCs w:val="28"/>
        </w:rPr>
        <w:t xml:space="preserve"> of the Respondent (PSPCL) who was responsible for the delay of 310 days in checking </w:t>
      </w:r>
      <w:r w:rsidR="00AC65E1">
        <w:rPr>
          <w:rFonts w:ascii="Times New Roman" w:hAnsi="Times New Roman" w:cs="Times New Roman"/>
          <w:sz w:val="28"/>
          <w:szCs w:val="28"/>
        </w:rPr>
        <w:t xml:space="preserve">the </w:t>
      </w:r>
      <w:r>
        <w:rPr>
          <w:rFonts w:ascii="Times New Roman" w:hAnsi="Times New Roman" w:cs="Times New Roman"/>
          <w:sz w:val="28"/>
          <w:szCs w:val="28"/>
        </w:rPr>
        <w:t xml:space="preserve">accuracy of the disputed Meter. The Appellant also stated that </w:t>
      </w:r>
      <w:r w:rsidR="00AC65E1">
        <w:rPr>
          <w:rFonts w:ascii="Times New Roman" w:hAnsi="Times New Roman" w:cs="Times New Roman"/>
          <w:sz w:val="28"/>
          <w:szCs w:val="28"/>
        </w:rPr>
        <w:t>working</w:t>
      </w:r>
      <w:r>
        <w:rPr>
          <w:rFonts w:ascii="Times New Roman" w:hAnsi="Times New Roman" w:cs="Times New Roman"/>
          <w:sz w:val="28"/>
          <w:szCs w:val="28"/>
        </w:rPr>
        <w:t xml:space="preserve"> of the Meter installed at its premises was challenged on </w:t>
      </w:r>
      <w:r>
        <w:rPr>
          <w:rFonts w:ascii="Times New Roman" w:hAnsi="Times New Roman" w:cs="Times New Roman"/>
          <w:sz w:val="28"/>
          <w:szCs w:val="28"/>
        </w:rPr>
        <w:lastRenderedPageBreak/>
        <w:t xml:space="preserve">01.10.2019 by depositing </w:t>
      </w:r>
      <w:r w:rsidR="00010198">
        <w:rPr>
          <w:rFonts w:ascii="Times New Roman" w:hAnsi="Times New Roman" w:cs="Times New Roman"/>
          <w:sz w:val="28"/>
          <w:szCs w:val="28"/>
        </w:rPr>
        <w:t xml:space="preserve">the requisite </w:t>
      </w:r>
      <w:r>
        <w:rPr>
          <w:rFonts w:ascii="Times New Roman" w:hAnsi="Times New Roman" w:cs="Times New Roman"/>
          <w:sz w:val="28"/>
          <w:szCs w:val="28"/>
        </w:rPr>
        <w:t>mete</w:t>
      </w:r>
      <w:r w:rsidR="00010198">
        <w:rPr>
          <w:rFonts w:ascii="Times New Roman" w:hAnsi="Times New Roman" w:cs="Times New Roman"/>
          <w:sz w:val="28"/>
          <w:szCs w:val="28"/>
        </w:rPr>
        <w:t>r</w:t>
      </w:r>
      <w:r>
        <w:rPr>
          <w:rFonts w:ascii="Times New Roman" w:hAnsi="Times New Roman" w:cs="Times New Roman"/>
          <w:sz w:val="28"/>
          <w:szCs w:val="28"/>
        </w:rPr>
        <w:t xml:space="preserve"> challenge fee. But, the same was checked, after re</w:t>
      </w:r>
      <w:r w:rsidR="00010198">
        <w:rPr>
          <w:rFonts w:ascii="Times New Roman" w:hAnsi="Times New Roman" w:cs="Times New Roman"/>
          <w:sz w:val="28"/>
          <w:szCs w:val="28"/>
        </w:rPr>
        <w:t xml:space="preserve">peated requests, on 06.08.2020 </w:t>
      </w:r>
      <w:r>
        <w:rPr>
          <w:rFonts w:ascii="Times New Roman" w:hAnsi="Times New Roman" w:cs="Times New Roman"/>
          <w:sz w:val="28"/>
          <w:szCs w:val="28"/>
        </w:rPr>
        <w:t xml:space="preserve">by the ASE/MMTS, Barnala. The Appellant’s Representative prayed to award compensation to the </w:t>
      </w:r>
      <w:r w:rsidR="00AC65E1">
        <w:rPr>
          <w:rFonts w:ascii="Times New Roman" w:hAnsi="Times New Roman" w:cs="Times New Roman"/>
          <w:sz w:val="28"/>
          <w:szCs w:val="28"/>
        </w:rPr>
        <w:t>Appellant</w:t>
      </w:r>
      <w:r>
        <w:rPr>
          <w:rFonts w:ascii="Times New Roman" w:hAnsi="Times New Roman" w:cs="Times New Roman"/>
          <w:sz w:val="28"/>
          <w:szCs w:val="28"/>
        </w:rPr>
        <w:t xml:space="preserve"> to the </w:t>
      </w:r>
      <w:r w:rsidR="00AC65E1">
        <w:rPr>
          <w:rFonts w:ascii="Times New Roman" w:hAnsi="Times New Roman" w:cs="Times New Roman"/>
          <w:sz w:val="28"/>
          <w:szCs w:val="28"/>
        </w:rPr>
        <w:t>t</w:t>
      </w:r>
      <w:r>
        <w:rPr>
          <w:rFonts w:ascii="Times New Roman" w:hAnsi="Times New Roman" w:cs="Times New Roman"/>
          <w:sz w:val="28"/>
          <w:szCs w:val="28"/>
        </w:rPr>
        <w:t xml:space="preserve">une of </w:t>
      </w:r>
      <w:r w:rsidRPr="003050CF">
        <w:rPr>
          <w:rFonts w:ascii="Times New Roman" w:hAnsi="Times New Roman" w:cs="Times New Roman"/>
          <w:bCs/>
          <w:iCs/>
          <w:sz w:val="28"/>
          <w:szCs w:val="28"/>
        </w:rPr>
        <w:t>₹</w:t>
      </w:r>
      <w:r>
        <w:rPr>
          <w:rFonts w:ascii="Times New Roman" w:hAnsi="Times New Roman" w:cs="Times New Roman"/>
          <w:bCs/>
          <w:iCs/>
          <w:sz w:val="28"/>
          <w:szCs w:val="28"/>
        </w:rPr>
        <w:t xml:space="preserve"> 6</w:t>
      </w:r>
      <w:r w:rsidR="008C0D2C">
        <w:rPr>
          <w:rFonts w:ascii="Times New Roman" w:hAnsi="Times New Roman" w:cs="Times New Roman"/>
          <w:bCs/>
          <w:iCs/>
          <w:sz w:val="28"/>
          <w:szCs w:val="28"/>
        </w:rPr>
        <w:t>2</w:t>
      </w:r>
      <w:r>
        <w:rPr>
          <w:rFonts w:ascii="Times New Roman" w:hAnsi="Times New Roman" w:cs="Times New Roman"/>
          <w:bCs/>
          <w:iCs/>
          <w:sz w:val="28"/>
          <w:szCs w:val="28"/>
        </w:rPr>
        <w:t xml:space="preserve">,000/- (310 daysx </w:t>
      </w:r>
      <w:r w:rsidRPr="003050CF">
        <w:rPr>
          <w:rFonts w:ascii="Times New Roman" w:hAnsi="Times New Roman" w:cs="Times New Roman"/>
          <w:bCs/>
          <w:iCs/>
          <w:sz w:val="28"/>
          <w:szCs w:val="28"/>
        </w:rPr>
        <w:t>₹</w:t>
      </w:r>
      <w:r>
        <w:rPr>
          <w:rFonts w:ascii="Times New Roman" w:hAnsi="Times New Roman" w:cs="Times New Roman"/>
          <w:bCs/>
          <w:iCs/>
          <w:sz w:val="28"/>
          <w:szCs w:val="28"/>
        </w:rPr>
        <w:t xml:space="preserve"> 200/- per day) in terms of provisions contained in Regulation 26 of Supply Code-2014</w:t>
      </w:r>
      <w:r w:rsidR="003E6624">
        <w:rPr>
          <w:rFonts w:ascii="Times New Roman" w:hAnsi="Times New Roman" w:cs="Times New Roman"/>
          <w:bCs/>
          <w:iCs/>
          <w:sz w:val="28"/>
          <w:szCs w:val="28"/>
        </w:rPr>
        <w:t>.</w:t>
      </w:r>
    </w:p>
    <w:p w:rsidR="00401A0D" w:rsidRPr="00CA519B" w:rsidRDefault="00703ED7" w:rsidP="00401A0D">
      <w:pPr>
        <w:pStyle w:val="ListParagraph"/>
        <w:numPr>
          <w:ilvl w:val="0"/>
          <w:numId w:val="39"/>
        </w:numPr>
        <w:spacing w:line="480" w:lineRule="auto"/>
        <w:ind w:hanging="644"/>
        <w:jc w:val="both"/>
        <w:rPr>
          <w:rFonts w:ascii="Times New Roman" w:hAnsi="Times New Roman" w:cs="Times New Roman"/>
          <w:sz w:val="28"/>
          <w:szCs w:val="28"/>
        </w:rPr>
      </w:pPr>
      <w:r>
        <w:rPr>
          <w:rFonts w:ascii="Times New Roman" w:hAnsi="Times New Roman" w:cs="Times New Roman"/>
          <w:bCs/>
          <w:iCs/>
          <w:sz w:val="28"/>
          <w:szCs w:val="28"/>
        </w:rPr>
        <w:t xml:space="preserve">It is observed that the Appellant did not </w:t>
      </w:r>
      <w:r w:rsidR="008C0D2C">
        <w:rPr>
          <w:rFonts w:ascii="Times New Roman" w:hAnsi="Times New Roman" w:cs="Times New Roman"/>
          <w:bCs/>
          <w:iCs/>
          <w:sz w:val="28"/>
          <w:szCs w:val="28"/>
        </w:rPr>
        <w:t>give any representation to the C</w:t>
      </w:r>
      <w:r>
        <w:rPr>
          <w:rFonts w:ascii="Times New Roman" w:hAnsi="Times New Roman" w:cs="Times New Roman"/>
          <w:bCs/>
          <w:iCs/>
          <w:sz w:val="28"/>
          <w:szCs w:val="28"/>
        </w:rPr>
        <w:t>ompetent Authority /Body pointin</w:t>
      </w:r>
      <w:r w:rsidR="00ED5953">
        <w:rPr>
          <w:rFonts w:ascii="Times New Roman" w:hAnsi="Times New Roman" w:cs="Times New Roman"/>
          <w:bCs/>
          <w:iCs/>
          <w:sz w:val="28"/>
          <w:szCs w:val="28"/>
        </w:rPr>
        <w:t>g</w:t>
      </w:r>
      <w:r>
        <w:rPr>
          <w:rFonts w:ascii="Times New Roman" w:hAnsi="Times New Roman" w:cs="Times New Roman"/>
          <w:bCs/>
          <w:iCs/>
          <w:sz w:val="28"/>
          <w:szCs w:val="28"/>
        </w:rPr>
        <w:t xml:space="preserve"> out deficiency </w:t>
      </w:r>
      <w:r w:rsidR="00ED5953">
        <w:rPr>
          <w:rFonts w:ascii="Times New Roman" w:hAnsi="Times New Roman" w:cs="Times New Roman"/>
          <w:bCs/>
          <w:iCs/>
          <w:sz w:val="28"/>
          <w:szCs w:val="28"/>
        </w:rPr>
        <w:t xml:space="preserve">in service on the part of the licensee </w:t>
      </w:r>
      <w:r>
        <w:rPr>
          <w:rFonts w:ascii="Times New Roman" w:hAnsi="Times New Roman" w:cs="Times New Roman"/>
          <w:bCs/>
          <w:iCs/>
          <w:sz w:val="28"/>
          <w:szCs w:val="28"/>
        </w:rPr>
        <w:t>or make any complaint regarding non observance of Standard of Performance</w:t>
      </w:r>
      <w:r w:rsidR="009861F3">
        <w:rPr>
          <w:rFonts w:ascii="Times New Roman" w:hAnsi="Times New Roman" w:cs="Times New Roman"/>
          <w:bCs/>
          <w:iCs/>
          <w:sz w:val="28"/>
          <w:szCs w:val="28"/>
        </w:rPr>
        <w:t xml:space="preserve"> as per procedure laid down in R</w:t>
      </w:r>
      <w:r w:rsidR="0062385C">
        <w:rPr>
          <w:rFonts w:ascii="Times New Roman" w:hAnsi="Times New Roman" w:cs="Times New Roman"/>
          <w:bCs/>
          <w:iCs/>
          <w:sz w:val="28"/>
          <w:szCs w:val="28"/>
        </w:rPr>
        <w:t>egulation No. 26 of Supply Code-</w:t>
      </w:r>
      <w:r w:rsidR="009861F3">
        <w:rPr>
          <w:rFonts w:ascii="Times New Roman" w:hAnsi="Times New Roman" w:cs="Times New Roman"/>
          <w:bCs/>
          <w:iCs/>
          <w:sz w:val="28"/>
          <w:szCs w:val="28"/>
        </w:rPr>
        <w:t>2014</w:t>
      </w:r>
      <w:r>
        <w:rPr>
          <w:rFonts w:ascii="Times New Roman" w:hAnsi="Times New Roman" w:cs="Times New Roman"/>
          <w:bCs/>
          <w:iCs/>
          <w:sz w:val="28"/>
          <w:szCs w:val="28"/>
        </w:rPr>
        <w:t xml:space="preserve">. Thus, the plea of the Appellant for grant of </w:t>
      </w:r>
      <w:r w:rsidR="009867FE">
        <w:rPr>
          <w:rFonts w:ascii="Times New Roman" w:hAnsi="Times New Roman" w:cs="Times New Roman"/>
          <w:bCs/>
          <w:iCs/>
          <w:sz w:val="28"/>
          <w:szCs w:val="28"/>
        </w:rPr>
        <w:t>compensation</w:t>
      </w:r>
      <w:r>
        <w:rPr>
          <w:rFonts w:ascii="Times New Roman" w:hAnsi="Times New Roman" w:cs="Times New Roman"/>
          <w:bCs/>
          <w:iCs/>
          <w:sz w:val="28"/>
          <w:szCs w:val="28"/>
        </w:rPr>
        <w:t xml:space="preserve"> due to delay in checking the accuracy of the </w:t>
      </w:r>
      <w:r w:rsidR="00CE62E3">
        <w:rPr>
          <w:rFonts w:ascii="Times New Roman" w:hAnsi="Times New Roman" w:cs="Times New Roman"/>
          <w:bCs/>
          <w:iCs/>
          <w:sz w:val="28"/>
          <w:szCs w:val="28"/>
        </w:rPr>
        <w:t xml:space="preserve">working of the </w:t>
      </w:r>
      <w:r w:rsidR="0062385C">
        <w:rPr>
          <w:rFonts w:ascii="Times New Roman" w:hAnsi="Times New Roman" w:cs="Times New Roman"/>
          <w:bCs/>
          <w:iCs/>
          <w:sz w:val="28"/>
          <w:szCs w:val="28"/>
        </w:rPr>
        <w:t>Meter challenged by it is</w:t>
      </w:r>
      <w:r>
        <w:rPr>
          <w:rFonts w:ascii="Times New Roman" w:hAnsi="Times New Roman" w:cs="Times New Roman"/>
          <w:bCs/>
          <w:iCs/>
          <w:sz w:val="28"/>
          <w:szCs w:val="28"/>
        </w:rPr>
        <w:t xml:space="preserve"> not</w:t>
      </w:r>
      <w:r w:rsidR="00A451FB">
        <w:rPr>
          <w:rFonts w:ascii="Times New Roman" w:hAnsi="Times New Roman" w:cs="Times New Roman"/>
          <w:bCs/>
          <w:iCs/>
          <w:sz w:val="28"/>
          <w:szCs w:val="28"/>
        </w:rPr>
        <w:t xml:space="preserve"> </w:t>
      </w:r>
      <w:r w:rsidR="009867FE">
        <w:rPr>
          <w:rFonts w:ascii="Times New Roman" w:hAnsi="Times New Roman" w:cs="Times New Roman"/>
          <w:bCs/>
          <w:iCs/>
          <w:sz w:val="28"/>
          <w:szCs w:val="28"/>
        </w:rPr>
        <w:t>maintainable</w:t>
      </w:r>
      <w:r w:rsidR="008C0D2C">
        <w:rPr>
          <w:rFonts w:ascii="Times New Roman" w:hAnsi="Times New Roman" w:cs="Times New Roman"/>
          <w:bCs/>
          <w:iCs/>
          <w:sz w:val="28"/>
          <w:szCs w:val="28"/>
        </w:rPr>
        <w:t xml:space="preserve">/sustainable </w:t>
      </w:r>
      <w:r w:rsidR="006C3CBB">
        <w:rPr>
          <w:rFonts w:ascii="Times New Roman" w:hAnsi="Times New Roman" w:cs="Times New Roman"/>
          <w:bCs/>
          <w:iCs/>
          <w:sz w:val="28"/>
          <w:szCs w:val="28"/>
        </w:rPr>
        <w:t>in the eyes of law</w:t>
      </w:r>
      <w:r>
        <w:rPr>
          <w:rFonts w:ascii="Times New Roman" w:hAnsi="Times New Roman" w:cs="Times New Roman"/>
          <w:bCs/>
          <w:iCs/>
          <w:sz w:val="28"/>
          <w:szCs w:val="28"/>
        </w:rPr>
        <w:t xml:space="preserve">. Accordingly, this issue is decided against the Appellant after </w:t>
      </w:r>
      <w:r w:rsidR="009867FE">
        <w:rPr>
          <w:rFonts w:ascii="Times New Roman" w:hAnsi="Times New Roman" w:cs="Times New Roman"/>
          <w:bCs/>
          <w:iCs/>
          <w:sz w:val="28"/>
          <w:szCs w:val="28"/>
        </w:rPr>
        <w:t>d</w:t>
      </w:r>
      <w:r>
        <w:rPr>
          <w:rFonts w:ascii="Times New Roman" w:hAnsi="Times New Roman" w:cs="Times New Roman"/>
          <w:bCs/>
          <w:iCs/>
          <w:sz w:val="28"/>
          <w:szCs w:val="28"/>
        </w:rPr>
        <w:t>ue consideration.</w:t>
      </w:r>
    </w:p>
    <w:p w:rsidR="009077BD" w:rsidRPr="008D1D30" w:rsidRDefault="009077BD" w:rsidP="009077BD">
      <w:pPr>
        <w:spacing w:line="480" w:lineRule="auto"/>
        <w:jc w:val="both"/>
        <w:rPr>
          <w:rFonts w:ascii="Times New Roman" w:hAnsi="Times New Roman" w:cs="Times New Roman"/>
          <w:b/>
          <w:sz w:val="28"/>
          <w:szCs w:val="28"/>
        </w:rPr>
      </w:pPr>
      <w:r w:rsidRPr="008D1D30">
        <w:rPr>
          <w:rFonts w:ascii="Times New Roman" w:hAnsi="Times New Roman" w:cs="Times New Roman"/>
          <w:b/>
          <w:sz w:val="28"/>
          <w:szCs w:val="28"/>
        </w:rPr>
        <w:t>6.</w:t>
      </w:r>
      <w:r w:rsidR="00A85CD3">
        <w:rPr>
          <w:rFonts w:ascii="Times New Roman" w:hAnsi="Times New Roman" w:cs="Times New Roman"/>
          <w:sz w:val="28"/>
          <w:szCs w:val="28"/>
        </w:rPr>
        <w:tab/>
      </w:r>
      <w:r w:rsidRPr="008D1D30">
        <w:rPr>
          <w:rFonts w:ascii="Times New Roman" w:hAnsi="Times New Roman" w:cs="Times New Roman"/>
          <w:b/>
          <w:sz w:val="28"/>
          <w:szCs w:val="28"/>
        </w:rPr>
        <w:t>Decision</w:t>
      </w:r>
    </w:p>
    <w:p w:rsidR="00606244" w:rsidRDefault="009077BD" w:rsidP="009077BD">
      <w:pPr>
        <w:spacing w:line="480" w:lineRule="auto"/>
        <w:ind w:left="720"/>
        <w:jc w:val="both"/>
        <w:rPr>
          <w:rFonts w:ascii="Times New Roman" w:hAnsi="Times New Roman" w:cs="Times New Roman"/>
          <w:bCs/>
          <w:sz w:val="28"/>
          <w:szCs w:val="28"/>
        </w:rPr>
      </w:pPr>
      <w:r>
        <w:rPr>
          <w:rFonts w:ascii="Times New Roman" w:hAnsi="Times New Roman" w:cs="Times New Roman"/>
          <w:bCs/>
          <w:sz w:val="28"/>
          <w:szCs w:val="28"/>
        </w:rPr>
        <w:t>As a sequel of above discussions, the order dated 0</w:t>
      </w:r>
      <w:r w:rsidR="00560BCF">
        <w:rPr>
          <w:rFonts w:ascii="Times New Roman" w:hAnsi="Times New Roman" w:cs="Times New Roman"/>
          <w:bCs/>
          <w:sz w:val="28"/>
          <w:szCs w:val="28"/>
        </w:rPr>
        <w:t>9</w:t>
      </w:r>
      <w:r>
        <w:rPr>
          <w:rFonts w:ascii="Times New Roman" w:hAnsi="Times New Roman" w:cs="Times New Roman"/>
          <w:bCs/>
          <w:sz w:val="28"/>
          <w:szCs w:val="28"/>
        </w:rPr>
        <w:t xml:space="preserve">.12.2020 of the CGRF, </w:t>
      </w:r>
      <w:r w:rsidR="00560BCF">
        <w:rPr>
          <w:rFonts w:ascii="Times New Roman" w:hAnsi="Times New Roman" w:cs="Times New Roman"/>
          <w:bCs/>
          <w:sz w:val="28"/>
          <w:szCs w:val="28"/>
        </w:rPr>
        <w:t>Patiala</w:t>
      </w:r>
      <w:r>
        <w:rPr>
          <w:rFonts w:ascii="Times New Roman" w:hAnsi="Times New Roman" w:cs="Times New Roman"/>
          <w:bCs/>
          <w:sz w:val="28"/>
          <w:szCs w:val="28"/>
        </w:rPr>
        <w:t xml:space="preserve"> in Case No. CG</w:t>
      </w:r>
      <w:r w:rsidR="00560BCF">
        <w:rPr>
          <w:rFonts w:ascii="Times New Roman" w:hAnsi="Times New Roman" w:cs="Times New Roman"/>
          <w:bCs/>
          <w:sz w:val="28"/>
          <w:szCs w:val="28"/>
        </w:rPr>
        <w:t>P</w:t>
      </w:r>
      <w:r>
        <w:rPr>
          <w:rFonts w:ascii="Times New Roman" w:hAnsi="Times New Roman" w:cs="Times New Roman"/>
          <w:bCs/>
          <w:sz w:val="28"/>
          <w:szCs w:val="28"/>
        </w:rPr>
        <w:t>-</w:t>
      </w:r>
      <w:r w:rsidR="00560BCF">
        <w:rPr>
          <w:rFonts w:ascii="Times New Roman" w:hAnsi="Times New Roman" w:cs="Times New Roman"/>
          <w:bCs/>
          <w:sz w:val="28"/>
          <w:szCs w:val="28"/>
        </w:rPr>
        <w:t>33</w:t>
      </w:r>
      <w:r w:rsidR="00A85CD3">
        <w:rPr>
          <w:rFonts w:ascii="Times New Roman" w:hAnsi="Times New Roman" w:cs="Times New Roman"/>
          <w:bCs/>
          <w:sz w:val="28"/>
          <w:szCs w:val="28"/>
        </w:rPr>
        <w:t>1 of 2020 is set aside</w:t>
      </w:r>
      <w:r w:rsidR="00E07F37">
        <w:rPr>
          <w:rFonts w:ascii="Times New Roman" w:hAnsi="Times New Roman" w:cs="Times New Roman"/>
          <w:bCs/>
          <w:sz w:val="28"/>
          <w:szCs w:val="28"/>
        </w:rPr>
        <w:t>.</w:t>
      </w:r>
      <w:r w:rsidR="00D55A6A">
        <w:rPr>
          <w:rFonts w:ascii="Times New Roman" w:hAnsi="Times New Roman" w:cs="Times New Roman"/>
          <w:bCs/>
          <w:sz w:val="28"/>
          <w:szCs w:val="28"/>
        </w:rPr>
        <w:t xml:space="preserve"> </w:t>
      </w:r>
      <w:r w:rsidR="0042288F">
        <w:rPr>
          <w:rFonts w:ascii="Times New Roman" w:hAnsi="Times New Roman" w:cs="Times New Roman"/>
          <w:bCs/>
          <w:sz w:val="28"/>
          <w:szCs w:val="28"/>
        </w:rPr>
        <w:t>It is held that</w:t>
      </w:r>
      <w:r w:rsidR="00606244">
        <w:rPr>
          <w:rFonts w:ascii="Times New Roman" w:hAnsi="Times New Roman" w:cs="Times New Roman"/>
          <w:bCs/>
          <w:sz w:val="28"/>
          <w:szCs w:val="28"/>
        </w:rPr>
        <w:t>:</w:t>
      </w:r>
    </w:p>
    <w:p w:rsidR="009077BD" w:rsidRPr="00606244" w:rsidRDefault="0042288F" w:rsidP="00606244">
      <w:pPr>
        <w:pStyle w:val="ListParagraph"/>
        <w:numPr>
          <w:ilvl w:val="0"/>
          <w:numId w:val="40"/>
        </w:numPr>
        <w:spacing w:line="480" w:lineRule="auto"/>
        <w:jc w:val="both"/>
        <w:rPr>
          <w:rFonts w:ascii="Times New Roman" w:hAnsi="Times New Roman" w:cs="Times New Roman"/>
          <w:bCs/>
          <w:sz w:val="28"/>
          <w:szCs w:val="28"/>
        </w:rPr>
      </w:pPr>
      <w:r w:rsidRPr="00606244">
        <w:rPr>
          <w:rFonts w:ascii="Times New Roman" w:hAnsi="Times New Roman" w:cs="Times New Roman"/>
          <w:bCs/>
          <w:sz w:val="28"/>
          <w:szCs w:val="28"/>
        </w:rPr>
        <w:lastRenderedPageBreak/>
        <w:t>demand surcharge</w:t>
      </w:r>
      <w:r w:rsidR="00822695">
        <w:rPr>
          <w:rFonts w:ascii="Times New Roman" w:hAnsi="Times New Roman" w:cs="Times New Roman"/>
          <w:bCs/>
          <w:sz w:val="28"/>
          <w:szCs w:val="28"/>
        </w:rPr>
        <w:t xml:space="preserve">s levied </w:t>
      </w:r>
      <w:r w:rsidRPr="00606244">
        <w:rPr>
          <w:rFonts w:ascii="Times New Roman" w:hAnsi="Times New Roman" w:cs="Times New Roman"/>
          <w:bCs/>
          <w:sz w:val="28"/>
          <w:szCs w:val="28"/>
        </w:rPr>
        <w:t>for t</w:t>
      </w:r>
      <w:r w:rsidR="009861F3">
        <w:rPr>
          <w:rFonts w:ascii="Times New Roman" w:hAnsi="Times New Roman" w:cs="Times New Roman"/>
          <w:bCs/>
          <w:sz w:val="28"/>
          <w:szCs w:val="28"/>
        </w:rPr>
        <w:t>he month</w:t>
      </w:r>
      <w:r w:rsidR="00D01E62">
        <w:rPr>
          <w:rFonts w:ascii="Times New Roman" w:hAnsi="Times New Roman" w:cs="Times New Roman"/>
          <w:bCs/>
          <w:sz w:val="28"/>
          <w:szCs w:val="28"/>
        </w:rPr>
        <w:t>s</w:t>
      </w:r>
      <w:r w:rsidR="009861F3">
        <w:rPr>
          <w:rFonts w:ascii="Times New Roman" w:hAnsi="Times New Roman" w:cs="Times New Roman"/>
          <w:bCs/>
          <w:sz w:val="28"/>
          <w:szCs w:val="28"/>
        </w:rPr>
        <w:t xml:space="preserve"> of 12/</w:t>
      </w:r>
      <w:r w:rsidR="00CA628F">
        <w:rPr>
          <w:rFonts w:ascii="Times New Roman" w:hAnsi="Times New Roman" w:cs="Times New Roman"/>
          <w:bCs/>
          <w:sz w:val="28"/>
          <w:szCs w:val="28"/>
        </w:rPr>
        <w:t>20</w:t>
      </w:r>
      <w:r w:rsidR="009861F3">
        <w:rPr>
          <w:rFonts w:ascii="Times New Roman" w:hAnsi="Times New Roman" w:cs="Times New Roman"/>
          <w:bCs/>
          <w:sz w:val="28"/>
          <w:szCs w:val="28"/>
        </w:rPr>
        <w:t>18,</w:t>
      </w:r>
      <w:r w:rsidR="00CA628F">
        <w:rPr>
          <w:rFonts w:ascii="Times New Roman" w:hAnsi="Times New Roman" w:cs="Times New Roman"/>
          <w:bCs/>
          <w:sz w:val="28"/>
          <w:szCs w:val="28"/>
        </w:rPr>
        <w:t xml:space="preserve"> </w:t>
      </w:r>
      <w:r w:rsidR="009861F3">
        <w:rPr>
          <w:rFonts w:ascii="Times New Roman" w:hAnsi="Times New Roman" w:cs="Times New Roman"/>
          <w:bCs/>
          <w:sz w:val="28"/>
          <w:szCs w:val="28"/>
        </w:rPr>
        <w:t>01/</w:t>
      </w:r>
      <w:r w:rsidR="00CA628F">
        <w:rPr>
          <w:rFonts w:ascii="Times New Roman" w:hAnsi="Times New Roman" w:cs="Times New Roman"/>
          <w:bCs/>
          <w:sz w:val="28"/>
          <w:szCs w:val="28"/>
        </w:rPr>
        <w:t>20</w:t>
      </w:r>
      <w:r w:rsidR="009861F3">
        <w:rPr>
          <w:rFonts w:ascii="Times New Roman" w:hAnsi="Times New Roman" w:cs="Times New Roman"/>
          <w:bCs/>
          <w:sz w:val="28"/>
          <w:szCs w:val="28"/>
        </w:rPr>
        <w:t>19,</w:t>
      </w:r>
      <w:r w:rsidR="00CA628F">
        <w:rPr>
          <w:rFonts w:ascii="Times New Roman" w:hAnsi="Times New Roman" w:cs="Times New Roman"/>
          <w:bCs/>
          <w:sz w:val="28"/>
          <w:szCs w:val="28"/>
        </w:rPr>
        <w:t xml:space="preserve"> </w:t>
      </w:r>
      <w:r w:rsidR="009861F3">
        <w:rPr>
          <w:rFonts w:ascii="Times New Roman" w:hAnsi="Times New Roman" w:cs="Times New Roman"/>
          <w:bCs/>
          <w:sz w:val="28"/>
          <w:szCs w:val="28"/>
        </w:rPr>
        <w:t>02/</w:t>
      </w:r>
      <w:r w:rsidR="00CA628F">
        <w:rPr>
          <w:rFonts w:ascii="Times New Roman" w:hAnsi="Times New Roman" w:cs="Times New Roman"/>
          <w:bCs/>
          <w:sz w:val="28"/>
          <w:szCs w:val="28"/>
        </w:rPr>
        <w:t>20</w:t>
      </w:r>
      <w:r w:rsidR="009861F3">
        <w:rPr>
          <w:rFonts w:ascii="Times New Roman" w:hAnsi="Times New Roman" w:cs="Times New Roman"/>
          <w:bCs/>
          <w:sz w:val="28"/>
          <w:szCs w:val="28"/>
        </w:rPr>
        <w:t>19, 03/</w:t>
      </w:r>
      <w:r w:rsidR="00CA628F">
        <w:rPr>
          <w:rFonts w:ascii="Times New Roman" w:hAnsi="Times New Roman" w:cs="Times New Roman"/>
          <w:bCs/>
          <w:sz w:val="28"/>
          <w:szCs w:val="28"/>
        </w:rPr>
        <w:t>20</w:t>
      </w:r>
      <w:r w:rsidR="009861F3">
        <w:rPr>
          <w:rFonts w:ascii="Times New Roman" w:hAnsi="Times New Roman" w:cs="Times New Roman"/>
          <w:bCs/>
          <w:sz w:val="28"/>
          <w:szCs w:val="28"/>
        </w:rPr>
        <w:t>19 and 04/</w:t>
      </w:r>
      <w:r w:rsidR="00CA628F">
        <w:rPr>
          <w:rFonts w:ascii="Times New Roman" w:hAnsi="Times New Roman" w:cs="Times New Roman"/>
          <w:bCs/>
          <w:sz w:val="28"/>
          <w:szCs w:val="28"/>
        </w:rPr>
        <w:t>20</w:t>
      </w:r>
      <w:r w:rsidR="009861F3">
        <w:rPr>
          <w:rFonts w:ascii="Times New Roman" w:hAnsi="Times New Roman" w:cs="Times New Roman"/>
          <w:bCs/>
          <w:sz w:val="28"/>
          <w:szCs w:val="28"/>
        </w:rPr>
        <w:t>19 are</w:t>
      </w:r>
      <w:r w:rsidR="00B070DB">
        <w:rPr>
          <w:rFonts w:ascii="Times New Roman" w:hAnsi="Times New Roman" w:cs="Times New Roman"/>
          <w:bCs/>
          <w:sz w:val="28"/>
          <w:szCs w:val="28"/>
        </w:rPr>
        <w:t xml:space="preserve"> recoverable from the Appellant.</w:t>
      </w:r>
      <w:r w:rsidR="00D01E62">
        <w:rPr>
          <w:rFonts w:ascii="Times New Roman" w:hAnsi="Times New Roman" w:cs="Times New Roman"/>
          <w:bCs/>
          <w:sz w:val="28"/>
          <w:szCs w:val="28"/>
        </w:rPr>
        <w:t xml:space="preserve"> Further, the demand surcharge</w:t>
      </w:r>
      <w:r w:rsidR="00C049BA">
        <w:rPr>
          <w:rFonts w:ascii="Times New Roman" w:hAnsi="Times New Roman" w:cs="Times New Roman"/>
          <w:bCs/>
          <w:sz w:val="28"/>
          <w:szCs w:val="28"/>
        </w:rPr>
        <w:t>s</w:t>
      </w:r>
      <w:r w:rsidR="00CA628F">
        <w:rPr>
          <w:rFonts w:ascii="Times New Roman" w:hAnsi="Times New Roman" w:cs="Times New Roman"/>
          <w:bCs/>
          <w:sz w:val="28"/>
          <w:szCs w:val="28"/>
        </w:rPr>
        <w:t xml:space="preserve"> for the months</w:t>
      </w:r>
      <w:r w:rsidR="00D01E62">
        <w:rPr>
          <w:rFonts w:ascii="Times New Roman" w:hAnsi="Times New Roman" w:cs="Times New Roman"/>
          <w:bCs/>
          <w:sz w:val="28"/>
          <w:szCs w:val="28"/>
        </w:rPr>
        <w:t xml:space="preserve"> of</w:t>
      </w:r>
      <w:r w:rsidR="00CA628F">
        <w:rPr>
          <w:rFonts w:ascii="Times New Roman" w:hAnsi="Times New Roman" w:cs="Times New Roman"/>
          <w:bCs/>
          <w:sz w:val="28"/>
          <w:szCs w:val="28"/>
        </w:rPr>
        <w:t xml:space="preserve"> </w:t>
      </w:r>
      <w:r w:rsidR="00D01E62">
        <w:rPr>
          <w:rFonts w:ascii="Times New Roman" w:hAnsi="Times New Roman" w:cs="Times New Roman"/>
          <w:bCs/>
          <w:sz w:val="28"/>
          <w:szCs w:val="28"/>
        </w:rPr>
        <w:t>12/</w:t>
      </w:r>
      <w:r w:rsidR="00C049BA">
        <w:rPr>
          <w:rFonts w:ascii="Times New Roman" w:hAnsi="Times New Roman" w:cs="Times New Roman"/>
          <w:bCs/>
          <w:sz w:val="28"/>
          <w:szCs w:val="28"/>
        </w:rPr>
        <w:t>20</w:t>
      </w:r>
      <w:r w:rsidR="00D01E62">
        <w:rPr>
          <w:rFonts w:ascii="Times New Roman" w:hAnsi="Times New Roman" w:cs="Times New Roman"/>
          <w:bCs/>
          <w:sz w:val="28"/>
          <w:szCs w:val="28"/>
        </w:rPr>
        <w:t>19, 01/20</w:t>
      </w:r>
      <w:r w:rsidR="00C049BA">
        <w:rPr>
          <w:rFonts w:ascii="Times New Roman" w:hAnsi="Times New Roman" w:cs="Times New Roman"/>
          <w:bCs/>
          <w:sz w:val="28"/>
          <w:szCs w:val="28"/>
        </w:rPr>
        <w:t>20</w:t>
      </w:r>
      <w:r w:rsidR="00D01E62">
        <w:rPr>
          <w:rFonts w:ascii="Times New Roman" w:hAnsi="Times New Roman" w:cs="Times New Roman"/>
          <w:bCs/>
          <w:sz w:val="28"/>
          <w:szCs w:val="28"/>
        </w:rPr>
        <w:t>, 02/20</w:t>
      </w:r>
      <w:r w:rsidR="00C049BA">
        <w:rPr>
          <w:rFonts w:ascii="Times New Roman" w:hAnsi="Times New Roman" w:cs="Times New Roman"/>
          <w:bCs/>
          <w:sz w:val="28"/>
          <w:szCs w:val="28"/>
        </w:rPr>
        <w:t>20</w:t>
      </w:r>
      <w:r w:rsidR="00D01E62">
        <w:rPr>
          <w:rFonts w:ascii="Times New Roman" w:hAnsi="Times New Roman" w:cs="Times New Roman"/>
          <w:bCs/>
          <w:sz w:val="28"/>
          <w:szCs w:val="28"/>
        </w:rPr>
        <w:t xml:space="preserve"> and 03/20</w:t>
      </w:r>
      <w:r w:rsidR="001A2F41">
        <w:rPr>
          <w:rFonts w:ascii="Times New Roman" w:hAnsi="Times New Roman" w:cs="Times New Roman"/>
          <w:bCs/>
          <w:sz w:val="28"/>
          <w:szCs w:val="28"/>
        </w:rPr>
        <w:t>20</w:t>
      </w:r>
      <w:r w:rsidR="00D01E62">
        <w:rPr>
          <w:rFonts w:ascii="Times New Roman" w:hAnsi="Times New Roman" w:cs="Times New Roman"/>
          <w:bCs/>
          <w:sz w:val="28"/>
          <w:szCs w:val="28"/>
        </w:rPr>
        <w:t xml:space="preserve"> </w:t>
      </w:r>
      <w:r w:rsidR="00FC0CFF">
        <w:rPr>
          <w:rFonts w:ascii="Times New Roman" w:hAnsi="Times New Roman" w:cs="Times New Roman"/>
          <w:bCs/>
          <w:sz w:val="28"/>
          <w:szCs w:val="28"/>
        </w:rPr>
        <w:t xml:space="preserve">already levied/charged </w:t>
      </w:r>
      <w:r w:rsidR="00D01E62">
        <w:rPr>
          <w:rFonts w:ascii="Times New Roman" w:hAnsi="Times New Roman" w:cs="Times New Roman"/>
          <w:bCs/>
          <w:sz w:val="28"/>
          <w:szCs w:val="28"/>
        </w:rPr>
        <w:t>shall be overhauled by treating MDI as defective as per Clause No. 16 of</w:t>
      </w:r>
      <w:r w:rsidR="00A27311">
        <w:rPr>
          <w:rFonts w:ascii="Times New Roman" w:hAnsi="Times New Roman" w:cs="Times New Roman"/>
          <w:bCs/>
          <w:sz w:val="28"/>
          <w:szCs w:val="28"/>
        </w:rPr>
        <w:t xml:space="preserve"> General Conditions of Tariff (</w:t>
      </w:r>
      <w:r w:rsidR="00AE0254">
        <w:rPr>
          <w:rFonts w:ascii="Times New Roman" w:hAnsi="Times New Roman" w:cs="Times New Roman"/>
          <w:bCs/>
          <w:sz w:val="28"/>
          <w:szCs w:val="28"/>
        </w:rPr>
        <w:t xml:space="preserve">Tariff Order </w:t>
      </w:r>
      <w:r w:rsidR="00D01E62">
        <w:rPr>
          <w:rFonts w:ascii="Times New Roman" w:hAnsi="Times New Roman" w:cs="Times New Roman"/>
          <w:bCs/>
          <w:sz w:val="28"/>
          <w:szCs w:val="28"/>
        </w:rPr>
        <w:t>FY 2019-20).</w:t>
      </w:r>
      <w:r w:rsidR="00FD7E90" w:rsidRPr="00606244">
        <w:rPr>
          <w:rFonts w:ascii="Times New Roman" w:hAnsi="Times New Roman" w:cs="Times New Roman"/>
          <w:bCs/>
          <w:sz w:val="28"/>
          <w:szCs w:val="28"/>
        </w:rPr>
        <w:t xml:space="preserve"> Accordingly, the Respondent is directed to </w:t>
      </w:r>
      <w:r w:rsidR="00136AD6" w:rsidRPr="00606244">
        <w:rPr>
          <w:rFonts w:ascii="Times New Roman" w:hAnsi="Times New Roman" w:cs="Times New Roman"/>
          <w:bCs/>
          <w:sz w:val="28"/>
          <w:szCs w:val="28"/>
        </w:rPr>
        <w:t>recalculate the demand and refund/recover the amount found excess/short after adjustment, if any,</w:t>
      </w:r>
      <w:r w:rsidR="00337061" w:rsidRPr="00606244">
        <w:rPr>
          <w:rFonts w:ascii="Times New Roman" w:hAnsi="Times New Roman" w:cs="Times New Roman"/>
          <w:bCs/>
          <w:sz w:val="28"/>
          <w:szCs w:val="28"/>
        </w:rPr>
        <w:t xml:space="preserve"> as per instructions of PSPCL.</w:t>
      </w:r>
    </w:p>
    <w:p w:rsidR="00606244" w:rsidRPr="00606244" w:rsidRDefault="00A548F6" w:rsidP="00606244">
      <w:pPr>
        <w:pStyle w:val="ListParagraph"/>
        <w:numPr>
          <w:ilvl w:val="0"/>
          <w:numId w:val="40"/>
        </w:numPr>
        <w:spacing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The prayer of the Appellant for grant of </w:t>
      </w:r>
      <w:r w:rsidR="008E4319">
        <w:rPr>
          <w:rFonts w:ascii="Times New Roman" w:hAnsi="Times New Roman" w:cs="Times New Roman"/>
          <w:bCs/>
          <w:sz w:val="28"/>
          <w:szCs w:val="28"/>
        </w:rPr>
        <w:t xml:space="preserve">compensation </w:t>
      </w:r>
      <w:r>
        <w:rPr>
          <w:rFonts w:ascii="Times New Roman" w:hAnsi="Times New Roman" w:cs="Times New Roman"/>
          <w:bCs/>
          <w:sz w:val="28"/>
          <w:szCs w:val="28"/>
        </w:rPr>
        <w:t>on account of delay in checking the accuracy of the working of disputed Energy Meter is not maintainable, hence, not</w:t>
      </w:r>
      <w:r w:rsidR="008E4319">
        <w:rPr>
          <w:rFonts w:ascii="Times New Roman" w:hAnsi="Times New Roman" w:cs="Times New Roman"/>
          <w:bCs/>
          <w:sz w:val="28"/>
          <w:szCs w:val="28"/>
        </w:rPr>
        <w:t xml:space="preserve"> allowed</w:t>
      </w:r>
      <w:r>
        <w:rPr>
          <w:rFonts w:ascii="Times New Roman" w:hAnsi="Times New Roman" w:cs="Times New Roman"/>
          <w:bCs/>
          <w:sz w:val="28"/>
          <w:szCs w:val="28"/>
        </w:rPr>
        <w:t>.</w:t>
      </w:r>
    </w:p>
    <w:p w:rsidR="009077BD" w:rsidRDefault="009077BD" w:rsidP="009077BD">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Pr>
          <w:rFonts w:ascii="Times New Roman" w:hAnsi="Times New Roman" w:cs="Times New Roman"/>
          <w:sz w:val="28"/>
          <w:szCs w:val="28"/>
        </w:rPr>
        <w:t>The Appeal is disposed of accordingly.</w:t>
      </w:r>
    </w:p>
    <w:p w:rsidR="009077BD" w:rsidRPr="00E45C0E" w:rsidRDefault="009077BD" w:rsidP="009077BD">
      <w:pPr>
        <w:spacing w:line="480" w:lineRule="auto"/>
        <w:ind w:left="720" w:hanging="720"/>
        <w:jc w:val="both"/>
        <w:rPr>
          <w:rFonts w:ascii="Times New Roman" w:hAnsi="Times New Roman" w:cs="Times New Roman"/>
          <w:color w:val="000000" w:themeColor="text1"/>
          <w:sz w:val="28"/>
          <w:szCs w:val="28"/>
        </w:rPr>
      </w:pPr>
      <w:r w:rsidRPr="009E4B87">
        <w:rPr>
          <w:rFonts w:ascii="Times New Roman" w:hAnsi="Times New Roman" w:cs="Times New Roman"/>
          <w:b/>
          <w:bCs/>
          <w:color w:val="000000" w:themeColor="text1"/>
          <w:sz w:val="28"/>
          <w:szCs w:val="28"/>
        </w:rPr>
        <w:t>8</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Pr="006D57F4">
        <w:rPr>
          <w:rFonts w:ascii="Times New Roman" w:hAnsi="Times New Roman" w:cs="Times New Roman"/>
          <w:sz w:val="28"/>
          <w:szCs w:val="28"/>
        </w:rPr>
        <w:t>As per provisions contained in Regulation 3.26 of Punjab State Electricity Regulatory Commission (Forum and Ombudsman) Regulations</w:t>
      </w:r>
      <w:r>
        <w:rPr>
          <w:rFonts w:ascii="Times New Roman" w:hAnsi="Times New Roman" w:cs="Times New Roman"/>
          <w:sz w:val="28"/>
          <w:szCs w:val="28"/>
        </w:rPr>
        <w:t>-</w:t>
      </w:r>
      <w:r w:rsidRPr="006D57F4">
        <w:rPr>
          <w:rFonts w:ascii="Times New Roman" w:hAnsi="Times New Roman" w:cs="Times New Roman"/>
          <w:sz w:val="28"/>
          <w:szCs w:val="28"/>
        </w:rPr>
        <w:t>2016,</w:t>
      </w:r>
      <w:r>
        <w:rPr>
          <w:rFonts w:ascii="Times New Roman" w:hAnsi="Times New Roman" w:cs="Times New Roman"/>
          <w:sz w:val="28"/>
          <w:szCs w:val="28"/>
        </w:rPr>
        <w:t xml:space="preserve"> the Licensee will comply with the award/ order within 21 days of the date of its receipt.</w:t>
      </w:r>
    </w:p>
    <w:p w:rsidR="009077BD" w:rsidRDefault="009077BD" w:rsidP="009077BD">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lastRenderedPageBreak/>
        <w:t>9.</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9077BD" w:rsidRDefault="009077BD" w:rsidP="009077BD">
      <w:pPr>
        <w:spacing w:line="480" w:lineRule="auto"/>
        <w:jc w:val="both"/>
        <w:rPr>
          <w:rFonts w:ascii="Times New Roman" w:hAnsi="Times New Roman" w:cs="Times New Roman"/>
          <w:sz w:val="28"/>
          <w:szCs w:val="28"/>
        </w:rPr>
      </w:pPr>
    </w:p>
    <w:p w:rsidR="009077BD" w:rsidRDefault="009077BD" w:rsidP="009077BD">
      <w:pPr>
        <w:pStyle w:val="NoSpacing"/>
        <w:ind w:left="4320"/>
        <w:jc w:val="center"/>
        <w:rPr>
          <w:rFonts w:ascii="Times New Roman" w:hAnsi="Times New Roman" w:cs="Times New Roman"/>
          <w:sz w:val="28"/>
          <w:szCs w:val="28"/>
        </w:rPr>
      </w:pPr>
      <w:r>
        <w:rPr>
          <w:rFonts w:ascii="Times New Roman" w:hAnsi="Times New Roman" w:cs="Times New Roman"/>
          <w:sz w:val="28"/>
          <w:szCs w:val="28"/>
        </w:rPr>
        <w:t>(GURINDER JIT SINGH)</w:t>
      </w:r>
    </w:p>
    <w:p w:rsidR="009077BD" w:rsidRDefault="00DA3851" w:rsidP="009077BD">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March  </w:t>
      </w:r>
      <w:r w:rsidR="00AE7F85">
        <w:rPr>
          <w:rFonts w:ascii="Times New Roman" w:hAnsi="Times New Roman" w:cs="Times New Roman"/>
          <w:sz w:val="28"/>
          <w:szCs w:val="28"/>
        </w:rPr>
        <w:t>17</w:t>
      </w:r>
      <w:r>
        <w:rPr>
          <w:rFonts w:ascii="Times New Roman" w:hAnsi="Times New Roman" w:cs="Times New Roman"/>
          <w:sz w:val="28"/>
          <w:szCs w:val="28"/>
        </w:rPr>
        <w:t>, 2021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E1D01">
        <w:rPr>
          <w:rFonts w:ascii="Times New Roman" w:hAnsi="Times New Roman" w:cs="Times New Roman"/>
          <w:sz w:val="28"/>
          <w:szCs w:val="28"/>
        </w:rPr>
        <w:t xml:space="preserve">      </w:t>
      </w:r>
      <w:r w:rsidR="009077BD">
        <w:rPr>
          <w:rFonts w:ascii="Times New Roman" w:hAnsi="Times New Roman" w:cs="Times New Roman"/>
          <w:sz w:val="28"/>
          <w:szCs w:val="28"/>
        </w:rPr>
        <w:t>Lokpal (Ombudsman)</w:t>
      </w:r>
    </w:p>
    <w:p w:rsidR="009077BD" w:rsidRDefault="009077BD" w:rsidP="009077BD">
      <w:pPr>
        <w:pStyle w:val="NoSpacing"/>
        <w:rPr>
          <w:rFonts w:ascii="Times New Roman" w:hAnsi="Times New Roman" w:cs="Times New Roman"/>
          <w:sz w:val="28"/>
          <w:szCs w:val="28"/>
        </w:rPr>
      </w:pPr>
      <w:r>
        <w:rPr>
          <w:rFonts w:ascii="Times New Roman" w:hAnsi="Times New Roman" w:cs="Times New Roman"/>
          <w:sz w:val="28"/>
          <w:szCs w:val="28"/>
        </w:rPr>
        <w:t xml:space="preserve">          S.A.S. Nagar (Mohali)</w:t>
      </w:r>
      <w:r>
        <w:rPr>
          <w:rFonts w:ascii="Times New Roman" w:hAnsi="Times New Roman" w:cs="Times New Roman"/>
          <w:sz w:val="28"/>
          <w:szCs w:val="28"/>
        </w:rPr>
        <w:tab/>
      </w:r>
      <w:r>
        <w:rPr>
          <w:rFonts w:ascii="Times New Roman" w:hAnsi="Times New Roman" w:cs="Times New Roman"/>
          <w:sz w:val="28"/>
          <w:szCs w:val="28"/>
        </w:rPr>
        <w:tab/>
      </w:r>
      <w:r w:rsidR="007E1D01">
        <w:rPr>
          <w:rFonts w:ascii="Times New Roman" w:hAnsi="Times New Roman" w:cs="Times New Roman"/>
          <w:sz w:val="28"/>
          <w:szCs w:val="28"/>
        </w:rPr>
        <w:t xml:space="preserve">        </w:t>
      </w:r>
      <w:r>
        <w:rPr>
          <w:rFonts w:ascii="Times New Roman" w:hAnsi="Times New Roman" w:cs="Times New Roman"/>
          <w:sz w:val="28"/>
          <w:szCs w:val="28"/>
        </w:rPr>
        <w:t>Electricity, Punjab.</w:t>
      </w:r>
    </w:p>
    <w:p w:rsidR="009077BD" w:rsidRDefault="009077BD" w:rsidP="009077BD"/>
    <w:p w:rsidR="009077BD" w:rsidRDefault="009077BD" w:rsidP="009077BD"/>
    <w:p w:rsidR="00971F6F" w:rsidRPr="00C627F3" w:rsidRDefault="00971F6F" w:rsidP="00C627F3">
      <w:pPr>
        <w:pStyle w:val="ListParagraph"/>
        <w:spacing w:line="480" w:lineRule="auto"/>
        <w:ind w:left="709"/>
        <w:jc w:val="both"/>
        <w:rPr>
          <w:rFonts w:ascii="Times New Roman" w:hAnsi="Times New Roman" w:cs="Times New Roman"/>
          <w:sz w:val="28"/>
          <w:szCs w:val="28"/>
        </w:rPr>
      </w:pPr>
    </w:p>
    <w:p w:rsidR="000F7EE7" w:rsidRPr="0093135D" w:rsidRDefault="000F7EE7" w:rsidP="0093135D">
      <w:pPr>
        <w:spacing w:line="480" w:lineRule="auto"/>
        <w:jc w:val="both"/>
        <w:rPr>
          <w:rFonts w:ascii="Times New Roman" w:hAnsi="Times New Roman" w:cs="Times New Roman"/>
          <w:sz w:val="28"/>
          <w:szCs w:val="28"/>
        </w:rPr>
      </w:pPr>
    </w:p>
    <w:p w:rsidR="005F46AA" w:rsidRPr="005F46AA" w:rsidRDefault="005F46AA" w:rsidP="00B82733">
      <w:pPr>
        <w:spacing w:line="480" w:lineRule="auto"/>
        <w:ind w:left="709"/>
        <w:jc w:val="both"/>
        <w:rPr>
          <w:rFonts w:ascii="Times New Roman" w:hAnsi="Times New Roman" w:cs="Times New Roman"/>
          <w:bCs/>
          <w:iCs/>
          <w:sz w:val="28"/>
          <w:szCs w:val="28"/>
        </w:rPr>
      </w:pPr>
      <w:bookmarkStart w:id="0" w:name="_GoBack"/>
      <w:bookmarkEnd w:id="0"/>
    </w:p>
    <w:sectPr w:rsidR="005F46AA" w:rsidRPr="005F46AA" w:rsidSect="00571A84">
      <w:headerReference w:type="even" r:id="rId8"/>
      <w:headerReference w:type="default" r:id="rId9"/>
      <w:footerReference w:type="even" r:id="rId10"/>
      <w:footerReference w:type="default" r:id="rId11"/>
      <w:headerReference w:type="first" r:id="rId12"/>
      <w:footerReference w:type="first" r:id="rId13"/>
      <w:pgSz w:w="11906" w:h="16838"/>
      <w:pgMar w:top="709" w:right="1440" w:bottom="993"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1B0" w:rsidRDefault="008A01B0" w:rsidP="00987612">
      <w:pPr>
        <w:spacing w:after="0" w:line="240" w:lineRule="auto"/>
      </w:pPr>
      <w:r>
        <w:separator/>
      </w:r>
    </w:p>
  </w:endnote>
  <w:endnote w:type="continuationSeparator" w:id="1">
    <w:p w:rsidR="008A01B0" w:rsidRDefault="008A01B0"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1A" w:rsidRDefault="007978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1AC" w:rsidRPr="00987612" w:rsidRDefault="003751AC">
    <w:pPr>
      <w:pStyle w:val="Footer"/>
    </w:pPr>
    <w:r>
      <w:t>OEP</w:t>
    </w:r>
    <w:r>
      <w:tab/>
      <w:t xml:space="preserve">                                                                                                     A-05 of 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1A" w:rsidRDefault="00797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1B0" w:rsidRDefault="008A01B0" w:rsidP="00987612">
      <w:pPr>
        <w:spacing w:after="0" w:line="240" w:lineRule="auto"/>
      </w:pPr>
      <w:r>
        <w:separator/>
      </w:r>
    </w:p>
  </w:footnote>
  <w:footnote w:type="continuationSeparator" w:id="1">
    <w:p w:rsidR="008A01B0" w:rsidRDefault="008A01B0"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1A" w:rsidRDefault="0079781A">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6079" o:spid="_x0000_s16386" type="#_x0000_t75" style="position:absolute;margin-left:0;margin-top:0;width:381.25pt;height:378.0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681987"/>
      <w:docPartObj>
        <w:docPartGallery w:val="Page Numbers (Top of Page)"/>
        <w:docPartUnique/>
      </w:docPartObj>
    </w:sdtPr>
    <w:sdtContent>
      <w:p w:rsidR="003751AC" w:rsidRDefault="0079781A">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6080" o:spid="_x0000_s16387"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LOGO" gain="19661f" blacklevel="22938f"/>
            </v:shape>
          </w:pict>
        </w:r>
        <w:r w:rsidR="00C477A1">
          <w:fldChar w:fldCharType="begin"/>
        </w:r>
        <w:r w:rsidR="003751AC">
          <w:instrText xml:space="preserve"> PAGE   \* MERGEFORMAT </w:instrText>
        </w:r>
        <w:r w:rsidR="00C477A1">
          <w:fldChar w:fldCharType="separate"/>
        </w:r>
        <w:r w:rsidR="00B00ED3">
          <w:rPr>
            <w:noProof/>
          </w:rPr>
          <w:t>28</w:t>
        </w:r>
        <w:r w:rsidR="00C477A1">
          <w:rPr>
            <w:noProof/>
          </w:rPr>
          <w:fldChar w:fldCharType="end"/>
        </w:r>
      </w:p>
    </w:sdtContent>
  </w:sdt>
  <w:p w:rsidR="003751AC" w:rsidRDefault="003751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1A" w:rsidRDefault="0079781A">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6078" o:spid="_x0000_s16385" type="#_x0000_t75" style="position:absolute;margin-left:0;margin-top:0;width:381.25pt;height:378.0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BE68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C7D17"/>
    <w:multiLevelType w:val="hybridMultilevel"/>
    <w:tmpl w:val="E7AA00CC"/>
    <w:lvl w:ilvl="0" w:tplc="13A60B1E">
      <w:start w:val="1"/>
      <w:numFmt w:val="lowerRoman"/>
      <w:lvlText w:val="%1)"/>
      <w:lvlJc w:val="left"/>
      <w:pPr>
        <w:ind w:left="1571" w:hanging="72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50C2F"/>
    <w:multiLevelType w:val="multilevel"/>
    <w:tmpl w:val="4C6E6A66"/>
    <w:lvl w:ilvl="0">
      <w:start w:val="30"/>
      <w:numFmt w:val="decimal"/>
      <w:lvlText w:val="%1"/>
      <w:lvlJc w:val="left"/>
      <w:pPr>
        <w:ind w:left="495" w:hanging="495"/>
      </w:pPr>
      <w:rPr>
        <w:rFonts w:hint="default"/>
      </w:rPr>
    </w:lvl>
    <w:lvl w:ilvl="1">
      <w:start w:val="2"/>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CCB46D1"/>
    <w:multiLevelType w:val="hybridMultilevel"/>
    <w:tmpl w:val="B65EDA84"/>
    <w:lvl w:ilvl="0" w:tplc="1054C784">
      <w:start w:val="1"/>
      <w:numFmt w:val="lowerRoman"/>
      <w:lvlText w:val="(%1)"/>
      <w:lvlJc w:val="left"/>
      <w:pPr>
        <w:ind w:left="862" w:hanging="720"/>
      </w:pPr>
    </w:lvl>
    <w:lvl w:ilvl="1" w:tplc="40090019">
      <w:start w:val="1"/>
      <w:numFmt w:val="decimal"/>
      <w:lvlText w:val="%2."/>
      <w:lvlJc w:val="left"/>
      <w:pPr>
        <w:tabs>
          <w:tab w:val="num" w:pos="1222"/>
        </w:tabs>
        <w:ind w:left="1222" w:hanging="360"/>
      </w:pPr>
    </w:lvl>
    <w:lvl w:ilvl="2" w:tplc="4009001B">
      <w:start w:val="1"/>
      <w:numFmt w:val="decimal"/>
      <w:lvlText w:val="%3."/>
      <w:lvlJc w:val="left"/>
      <w:pPr>
        <w:tabs>
          <w:tab w:val="num" w:pos="1942"/>
        </w:tabs>
        <w:ind w:left="1942" w:hanging="360"/>
      </w:pPr>
    </w:lvl>
    <w:lvl w:ilvl="3" w:tplc="4009000F">
      <w:start w:val="1"/>
      <w:numFmt w:val="decimal"/>
      <w:lvlText w:val="%4."/>
      <w:lvlJc w:val="left"/>
      <w:pPr>
        <w:tabs>
          <w:tab w:val="num" w:pos="2662"/>
        </w:tabs>
        <w:ind w:left="2662" w:hanging="360"/>
      </w:pPr>
    </w:lvl>
    <w:lvl w:ilvl="4" w:tplc="40090019">
      <w:start w:val="1"/>
      <w:numFmt w:val="decimal"/>
      <w:lvlText w:val="%5."/>
      <w:lvlJc w:val="left"/>
      <w:pPr>
        <w:tabs>
          <w:tab w:val="num" w:pos="3382"/>
        </w:tabs>
        <w:ind w:left="3382" w:hanging="360"/>
      </w:pPr>
    </w:lvl>
    <w:lvl w:ilvl="5" w:tplc="4009001B">
      <w:start w:val="1"/>
      <w:numFmt w:val="decimal"/>
      <w:lvlText w:val="%6."/>
      <w:lvlJc w:val="left"/>
      <w:pPr>
        <w:tabs>
          <w:tab w:val="num" w:pos="4102"/>
        </w:tabs>
        <w:ind w:left="4102" w:hanging="360"/>
      </w:pPr>
    </w:lvl>
    <w:lvl w:ilvl="6" w:tplc="4009000F">
      <w:start w:val="1"/>
      <w:numFmt w:val="decimal"/>
      <w:lvlText w:val="%7."/>
      <w:lvlJc w:val="left"/>
      <w:pPr>
        <w:tabs>
          <w:tab w:val="num" w:pos="4822"/>
        </w:tabs>
        <w:ind w:left="4822" w:hanging="360"/>
      </w:pPr>
    </w:lvl>
    <w:lvl w:ilvl="7" w:tplc="40090019">
      <w:start w:val="1"/>
      <w:numFmt w:val="decimal"/>
      <w:lvlText w:val="%8."/>
      <w:lvlJc w:val="left"/>
      <w:pPr>
        <w:tabs>
          <w:tab w:val="num" w:pos="5542"/>
        </w:tabs>
        <w:ind w:left="5542" w:hanging="360"/>
      </w:pPr>
    </w:lvl>
    <w:lvl w:ilvl="8" w:tplc="4009001B">
      <w:start w:val="1"/>
      <w:numFmt w:val="decimal"/>
      <w:lvlText w:val="%9."/>
      <w:lvlJc w:val="left"/>
      <w:pPr>
        <w:tabs>
          <w:tab w:val="num" w:pos="6262"/>
        </w:tabs>
        <w:ind w:left="6262" w:hanging="360"/>
      </w:pPr>
    </w:lvl>
  </w:abstractNum>
  <w:abstractNum w:abstractNumId="9">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DE767AF"/>
    <w:multiLevelType w:val="hybridMultilevel"/>
    <w:tmpl w:val="6470AF30"/>
    <w:lvl w:ilvl="0" w:tplc="985C826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5EC009F"/>
    <w:multiLevelType w:val="hybridMultilevel"/>
    <w:tmpl w:val="363E6EAA"/>
    <w:lvl w:ilvl="0" w:tplc="36FE0F8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5">
    <w:nsid w:val="2DB70188"/>
    <w:multiLevelType w:val="hybridMultilevel"/>
    <w:tmpl w:val="68B68C28"/>
    <w:lvl w:ilvl="0" w:tplc="C584067E">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31BA76B7"/>
    <w:multiLevelType w:val="hybridMultilevel"/>
    <w:tmpl w:val="DDD4BFB2"/>
    <w:lvl w:ilvl="0" w:tplc="9D30B1CE">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7">
    <w:nsid w:val="389B4625"/>
    <w:multiLevelType w:val="hybridMultilevel"/>
    <w:tmpl w:val="457C25C6"/>
    <w:lvl w:ilvl="0" w:tplc="1292D00E">
      <w:start w:val="1"/>
      <w:numFmt w:val="lowerRoman"/>
      <w:lvlText w:val="%1)"/>
      <w:lvlJc w:val="left"/>
      <w:pPr>
        <w:ind w:left="86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CF551EA"/>
    <w:multiLevelType w:val="hybridMultilevel"/>
    <w:tmpl w:val="0676556A"/>
    <w:lvl w:ilvl="0" w:tplc="415E460E">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3DE133CE"/>
    <w:multiLevelType w:val="hybridMultilevel"/>
    <w:tmpl w:val="F9362220"/>
    <w:lvl w:ilvl="0" w:tplc="B9048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E9519C3"/>
    <w:multiLevelType w:val="hybridMultilevel"/>
    <w:tmpl w:val="2690B5E8"/>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3FA31055"/>
    <w:multiLevelType w:val="hybridMultilevel"/>
    <w:tmpl w:val="DACA1694"/>
    <w:lvl w:ilvl="0" w:tplc="45E85B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1505A05"/>
    <w:multiLevelType w:val="hybridMultilevel"/>
    <w:tmpl w:val="B81A316A"/>
    <w:lvl w:ilvl="0" w:tplc="76783F9C">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3">
    <w:nsid w:val="41B87738"/>
    <w:multiLevelType w:val="hybridMultilevel"/>
    <w:tmpl w:val="546E7ECA"/>
    <w:lvl w:ilvl="0" w:tplc="C1B83DE8">
      <w:start w:val="1"/>
      <w:numFmt w:val="lowerRoman"/>
      <w:lvlText w:val="(%1)"/>
      <w:lvlJc w:val="left"/>
      <w:pPr>
        <w:ind w:left="1429" w:hanging="7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4">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73C042F"/>
    <w:multiLevelType w:val="hybridMultilevel"/>
    <w:tmpl w:val="BAA283D6"/>
    <w:lvl w:ilvl="0" w:tplc="481A85D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29">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0">
    <w:nsid w:val="56B818B2"/>
    <w:multiLevelType w:val="hybridMultilevel"/>
    <w:tmpl w:val="FD7630AC"/>
    <w:lvl w:ilvl="0" w:tplc="2A460DB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1">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5C613AF4"/>
    <w:multiLevelType w:val="hybridMultilevel"/>
    <w:tmpl w:val="B9962A88"/>
    <w:lvl w:ilvl="0" w:tplc="78CC9244">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5CFF6967"/>
    <w:multiLevelType w:val="hybridMultilevel"/>
    <w:tmpl w:val="353EE7B2"/>
    <w:lvl w:ilvl="0" w:tplc="F8B02FE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4">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6D8E3F28"/>
    <w:multiLevelType w:val="hybridMultilevel"/>
    <w:tmpl w:val="92DEB1BA"/>
    <w:lvl w:ilvl="0" w:tplc="39FE38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52D12EF"/>
    <w:multiLevelType w:val="hybridMultilevel"/>
    <w:tmpl w:val="BEE00A1C"/>
    <w:lvl w:ilvl="0" w:tplc="23A82ACC">
      <w:start w:val="1"/>
      <w:numFmt w:val="lowerLetter"/>
      <w:lvlText w:val="%1)"/>
      <w:lvlJc w:val="left"/>
      <w:pPr>
        <w:ind w:left="720" w:hanging="720"/>
      </w:pPr>
      <w:rPr>
        <w:rFonts w:ascii="Times New Roman" w:eastAsiaTheme="minorEastAsia" w:hAnsi="Times New Roman" w:cs="Times New Roman"/>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nsid w:val="790E50CB"/>
    <w:multiLevelType w:val="hybridMultilevel"/>
    <w:tmpl w:val="FAFEA5A4"/>
    <w:lvl w:ilvl="0" w:tplc="23280A7E">
      <w:start w:val="1"/>
      <w:numFmt w:val="upperLetter"/>
      <w:lvlText w:val="(%1)"/>
      <w:lvlJc w:val="left"/>
      <w:pPr>
        <w:ind w:left="532" w:hanging="390"/>
      </w:pPr>
      <w:rPr>
        <w:rFonts w:hint="default"/>
        <w:b/>
      </w:r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8">
    <w:nsid w:val="7BA8209A"/>
    <w:multiLevelType w:val="hybridMultilevel"/>
    <w:tmpl w:val="DB26C9D0"/>
    <w:lvl w:ilvl="0" w:tplc="A3080302">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9">
    <w:nsid w:val="7D6C7356"/>
    <w:multiLevelType w:val="hybridMultilevel"/>
    <w:tmpl w:val="BADC0E9A"/>
    <w:lvl w:ilvl="0" w:tplc="7AC669C8">
      <w:start w:val="1"/>
      <w:numFmt w:val="lowerRoman"/>
      <w:lvlText w:val="(%1)"/>
      <w:lvlJc w:val="left"/>
      <w:pPr>
        <w:ind w:left="1080" w:hanging="720"/>
      </w:pPr>
      <w:rPr>
        <w:i w:val="0"/>
        <w:i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2"/>
  </w:num>
  <w:num w:numId="5">
    <w:abstractNumId w:val="26"/>
  </w:num>
  <w:num w:numId="6">
    <w:abstractNumId w:val="5"/>
  </w:num>
  <w:num w:numId="7">
    <w:abstractNumId w:val="12"/>
  </w:num>
  <w:num w:numId="8">
    <w:abstractNumId w:val="14"/>
  </w:num>
  <w:num w:numId="9">
    <w:abstractNumId w:val="34"/>
  </w:num>
  <w:num w:numId="10">
    <w:abstractNumId w:val="4"/>
  </w:num>
  <w:num w:numId="11">
    <w:abstractNumId w:val="25"/>
  </w:num>
  <w:num w:numId="12">
    <w:abstractNumId w:val="28"/>
  </w:num>
  <w:num w:numId="13">
    <w:abstractNumId w:val="9"/>
  </w:num>
  <w:num w:numId="14">
    <w:abstractNumId w:val="31"/>
  </w:num>
  <w:num w:numId="15">
    <w:abstractNumId w:val="17"/>
  </w:num>
  <w:num w:numId="16">
    <w:abstractNumId w:val="7"/>
  </w:num>
  <w:num w:numId="17">
    <w:abstractNumId w:val="19"/>
  </w:num>
  <w:num w:numId="18">
    <w:abstractNumId w:val="33"/>
  </w:num>
  <w:num w:numId="19">
    <w:abstractNumId w:val="3"/>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7"/>
  </w:num>
  <w:num w:numId="28">
    <w:abstractNumId w:val="18"/>
  </w:num>
  <w:num w:numId="29">
    <w:abstractNumId w:val="0"/>
  </w:num>
  <w:num w:numId="30">
    <w:abstractNumId w:val="22"/>
  </w:num>
  <w:num w:numId="31">
    <w:abstractNumId w:val="1"/>
  </w:num>
  <w:num w:numId="32">
    <w:abstractNumId w:val="20"/>
  </w:num>
  <w:num w:numId="33">
    <w:abstractNumId w:val="21"/>
  </w:num>
  <w:num w:numId="34">
    <w:abstractNumId w:val="27"/>
  </w:num>
  <w:num w:numId="35">
    <w:abstractNumId w:val="38"/>
  </w:num>
  <w:num w:numId="36">
    <w:abstractNumId w:val="15"/>
  </w:num>
  <w:num w:numId="37">
    <w:abstractNumId w:val="35"/>
  </w:num>
  <w:num w:numId="38">
    <w:abstractNumId w:val="36"/>
  </w:num>
  <w:num w:numId="39">
    <w:abstractNumId w:val="16"/>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6388"/>
    <o:shapelayout v:ext="edit">
      <o:idmap v:ext="edit" data="16"/>
    </o:shapelayout>
  </w:hdrShapeDefaults>
  <w:footnotePr>
    <w:footnote w:id="0"/>
    <w:footnote w:id="1"/>
  </w:footnotePr>
  <w:endnotePr>
    <w:endnote w:id="0"/>
    <w:endnote w:id="1"/>
  </w:endnotePr>
  <w:compat>
    <w:useFELayout/>
  </w:compat>
  <w:rsids>
    <w:rsidRoot w:val="00232AE6"/>
    <w:rsid w:val="000016A2"/>
    <w:rsid w:val="0000175B"/>
    <w:rsid w:val="00002D66"/>
    <w:rsid w:val="00003D79"/>
    <w:rsid w:val="000048E2"/>
    <w:rsid w:val="00005907"/>
    <w:rsid w:val="00006BF0"/>
    <w:rsid w:val="00010198"/>
    <w:rsid w:val="00010B74"/>
    <w:rsid w:val="00011777"/>
    <w:rsid w:val="000134F1"/>
    <w:rsid w:val="0001385A"/>
    <w:rsid w:val="00014580"/>
    <w:rsid w:val="000159B3"/>
    <w:rsid w:val="00016502"/>
    <w:rsid w:val="00016888"/>
    <w:rsid w:val="00016B9E"/>
    <w:rsid w:val="00016D27"/>
    <w:rsid w:val="00017908"/>
    <w:rsid w:val="00020149"/>
    <w:rsid w:val="00021146"/>
    <w:rsid w:val="000224B0"/>
    <w:rsid w:val="00023D37"/>
    <w:rsid w:val="0002506E"/>
    <w:rsid w:val="00025A86"/>
    <w:rsid w:val="00026B8F"/>
    <w:rsid w:val="00026BF3"/>
    <w:rsid w:val="0002725C"/>
    <w:rsid w:val="00027FEE"/>
    <w:rsid w:val="00031861"/>
    <w:rsid w:val="0003210F"/>
    <w:rsid w:val="00032804"/>
    <w:rsid w:val="000328C1"/>
    <w:rsid w:val="0003330E"/>
    <w:rsid w:val="0003478D"/>
    <w:rsid w:val="00034825"/>
    <w:rsid w:val="00034E8C"/>
    <w:rsid w:val="00035DD4"/>
    <w:rsid w:val="00037203"/>
    <w:rsid w:val="0003773A"/>
    <w:rsid w:val="000377AF"/>
    <w:rsid w:val="0004138E"/>
    <w:rsid w:val="000415B0"/>
    <w:rsid w:val="0004164C"/>
    <w:rsid w:val="00045C94"/>
    <w:rsid w:val="00046116"/>
    <w:rsid w:val="00046A48"/>
    <w:rsid w:val="00046CD1"/>
    <w:rsid w:val="000470F1"/>
    <w:rsid w:val="00047DDC"/>
    <w:rsid w:val="00050053"/>
    <w:rsid w:val="0005012E"/>
    <w:rsid w:val="00050BF7"/>
    <w:rsid w:val="0005172B"/>
    <w:rsid w:val="00052D74"/>
    <w:rsid w:val="00053D5E"/>
    <w:rsid w:val="00054C00"/>
    <w:rsid w:val="000556EF"/>
    <w:rsid w:val="000562C4"/>
    <w:rsid w:val="00060083"/>
    <w:rsid w:val="0006176F"/>
    <w:rsid w:val="000645CE"/>
    <w:rsid w:val="0007241A"/>
    <w:rsid w:val="000729DA"/>
    <w:rsid w:val="00072B86"/>
    <w:rsid w:val="00072BFC"/>
    <w:rsid w:val="000769FE"/>
    <w:rsid w:val="0007792F"/>
    <w:rsid w:val="00080694"/>
    <w:rsid w:val="00080C5E"/>
    <w:rsid w:val="00081384"/>
    <w:rsid w:val="000822E2"/>
    <w:rsid w:val="00082366"/>
    <w:rsid w:val="00082D8B"/>
    <w:rsid w:val="000853B6"/>
    <w:rsid w:val="000857E6"/>
    <w:rsid w:val="00086C3A"/>
    <w:rsid w:val="00086D26"/>
    <w:rsid w:val="00086DF0"/>
    <w:rsid w:val="000874C9"/>
    <w:rsid w:val="0008790A"/>
    <w:rsid w:val="00091381"/>
    <w:rsid w:val="00092550"/>
    <w:rsid w:val="00093866"/>
    <w:rsid w:val="0009456A"/>
    <w:rsid w:val="00094CBD"/>
    <w:rsid w:val="000956FC"/>
    <w:rsid w:val="00097C20"/>
    <w:rsid w:val="000A0806"/>
    <w:rsid w:val="000A0A41"/>
    <w:rsid w:val="000A0E94"/>
    <w:rsid w:val="000A121E"/>
    <w:rsid w:val="000A2655"/>
    <w:rsid w:val="000A27AA"/>
    <w:rsid w:val="000A3884"/>
    <w:rsid w:val="000A66F2"/>
    <w:rsid w:val="000A6923"/>
    <w:rsid w:val="000A76B5"/>
    <w:rsid w:val="000B099C"/>
    <w:rsid w:val="000B116B"/>
    <w:rsid w:val="000B116D"/>
    <w:rsid w:val="000B2097"/>
    <w:rsid w:val="000B225D"/>
    <w:rsid w:val="000B3CDE"/>
    <w:rsid w:val="000B65F1"/>
    <w:rsid w:val="000B7E3A"/>
    <w:rsid w:val="000C2B9E"/>
    <w:rsid w:val="000C2C1E"/>
    <w:rsid w:val="000C30D3"/>
    <w:rsid w:val="000C3319"/>
    <w:rsid w:val="000C3952"/>
    <w:rsid w:val="000C3E7D"/>
    <w:rsid w:val="000C45EB"/>
    <w:rsid w:val="000C4806"/>
    <w:rsid w:val="000C4F23"/>
    <w:rsid w:val="000C6869"/>
    <w:rsid w:val="000C7584"/>
    <w:rsid w:val="000C7C00"/>
    <w:rsid w:val="000D2741"/>
    <w:rsid w:val="000D39A8"/>
    <w:rsid w:val="000D3C33"/>
    <w:rsid w:val="000D5200"/>
    <w:rsid w:val="000D5E55"/>
    <w:rsid w:val="000D6BE7"/>
    <w:rsid w:val="000D742F"/>
    <w:rsid w:val="000E2A4B"/>
    <w:rsid w:val="000E2D0E"/>
    <w:rsid w:val="000E33F7"/>
    <w:rsid w:val="000E3845"/>
    <w:rsid w:val="000E3C4F"/>
    <w:rsid w:val="000E4223"/>
    <w:rsid w:val="000E5CB8"/>
    <w:rsid w:val="000E68CC"/>
    <w:rsid w:val="000F6078"/>
    <w:rsid w:val="000F7C92"/>
    <w:rsid w:val="000F7DBC"/>
    <w:rsid w:val="000F7EE7"/>
    <w:rsid w:val="00101DEE"/>
    <w:rsid w:val="00103625"/>
    <w:rsid w:val="001036CA"/>
    <w:rsid w:val="00104438"/>
    <w:rsid w:val="00104FA6"/>
    <w:rsid w:val="001050EC"/>
    <w:rsid w:val="001055FB"/>
    <w:rsid w:val="00106AF8"/>
    <w:rsid w:val="001072BA"/>
    <w:rsid w:val="0010736D"/>
    <w:rsid w:val="00107939"/>
    <w:rsid w:val="00111A39"/>
    <w:rsid w:val="001125D0"/>
    <w:rsid w:val="001132ED"/>
    <w:rsid w:val="001145AF"/>
    <w:rsid w:val="00114FA0"/>
    <w:rsid w:val="00115C4B"/>
    <w:rsid w:val="00115ECD"/>
    <w:rsid w:val="00116970"/>
    <w:rsid w:val="00116B76"/>
    <w:rsid w:val="00116BBF"/>
    <w:rsid w:val="001231C5"/>
    <w:rsid w:val="00123BE2"/>
    <w:rsid w:val="00126D70"/>
    <w:rsid w:val="00127D37"/>
    <w:rsid w:val="00131382"/>
    <w:rsid w:val="00132D46"/>
    <w:rsid w:val="00133919"/>
    <w:rsid w:val="00134D29"/>
    <w:rsid w:val="001352B8"/>
    <w:rsid w:val="00136AD6"/>
    <w:rsid w:val="0014078D"/>
    <w:rsid w:val="00141F4B"/>
    <w:rsid w:val="00141FCA"/>
    <w:rsid w:val="0014276E"/>
    <w:rsid w:val="00142A96"/>
    <w:rsid w:val="0014624E"/>
    <w:rsid w:val="00147CBD"/>
    <w:rsid w:val="00150189"/>
    <w:rsid w:val="001505D2"/>
    <w:rsid w:val="001506C1"/>
    <w:rsid w:val="00150A2D"/>
    <w:rsid w:val="001510B5"/>
    <w:rsid w:val="001539B9"/>
    <w:rsid w:val="001549B5"/>
    <w:rsid w:val="001564CF"/>
    <w:rsid w:val="00157A66"/>
    <w:rsid w:val="00157A8D"/>
    <w:rsid w:val="001604BE"/>
    <w:rsid w:val="0016259E"/>
    <w:rsid w:val="00163078"/>
    <w:rsid w:val="0016486B"/>
    <w:rsid w:val="00164894"/>
    <w:rsid w:val="00164EE9"/>
    <w:rsid w:val="0016546F"/>
    <w:rsid w:val="00165A10"/>
    <w:rsid w:val="00165AA3"/>
    <w:rsid w:val="0016637B"/>
    <w:rsid w:val="00167426"/>
    <w:rsid w:val="0017027E"/>
    <w:rsid w:val="00170F14"/>
    <w:rsid w:val="00173533"/>
    <w:rsid w:val="00174092"/>
    <w:rsid w:val="00174678"/>
    <w:rsid w:val="00174B7A"/>
    <w:rsid w:val="001759DE"/>
    <w:rsid w:val="00176046"/>
    <w:rsid w:val="00180FE5"/>
    <w:rsid w:val="00181395"/>
    <w:rsid w:val="0018358B"/>
    <w:rsid w:val="00183E2C"/>
    <w:rsid w:val="001855DD"/>
    <w:rsid w:val="00186C82"/>
    <w:rsid w:val="00186D49"/>
    <w:rsid w:val="00190F0E"/>
    <w:rsid w:val="00191E1E"/>
    <w:rsid w:val="001923EE"/>
    <w:rsid w:val="001932DD"/>
    <w:rsid w:val="00193892"/>
    <w:rsid w:val="00194263"/>
    <w:rsid w:val="001943C9"/>
    <w:rsid w:val="00195A56"/>
    <w:rsid w:val="00196432"/>
    <w:rsid w:val="00196640"/>
    <w:rsid w:val="00197830"/>
    <w:rsid w:val="00197CD7"/>
    <w:rsid w:val="001A07CE"/>
    <w:rsid w:val="001A1909"/>
    <w:rsid w:val="001A1BFE"/>
    <w:rsid w:val="001A2F41"/>
    <w:rsid w:val="001A42E6"/>
    <w:rsid w:val="001A55CC"/>
    <w:rsid w:val="001A6F03"/>
    <w:rsid w:val="001A7B67"/>
    <w:rsid w:val="001B02F5"/>
    <w:rsid w:val="001B0E58"/>
    <w:rsid w:val="001B1A5A"/>
    <w:rsid w:val="001B1FC2"/>
    <w:rsid w:val="001B2536"/>
    <w:rsid w:val="001B3BF4"/>
    <w:rsid w:val="001B419F"/>
    <w:rsid w:val="001B4A16"/>
    <w:rsid w:val="001B5C6A"/>
    <w:rsid w:val="001B7108"/>
    <w:rsid w:val="001B76C7"/>
    <w:rsid w:val="001C2071"/>
    <w:rsid w:val="001C51AE"/>
    <w:rsid w:val="001C5283"/>
    <w:rsid w:val="001C52E2"/>
    <w:rsid w:val="001C5B56"/>
    <w:rsid w:val="001C5C91"/>
    <w:rsid w:val="001D1043"/>
    <w:rsid w:val="001D37C5"/>
    <w:rsid w:val="001D4148"/>
    <w:rsid w:val="001D4DA9"/>
    <w:rsid w:val="001D5A4B"/>
    <w:rsid w:val="001D5DFB"/>
    <w:rsid w:val="001D6647"/>
    <w:rsid w:val="001D7219"/>
    <w:rsid w:val="001E1CFD"/>
    <w:rsid w:val="001E2BC1"/>
    <w:rsid w:val="001E2C12"/>
    <w:rsid w:val="001E33CF"/>
    <w:rsid w:val="001E3D4E"/>
    <w:rsid w:val="001E3E03"/>
    <w:rsid w:val="001E44CC"/>
    <w:rsid w:val="001E608C"/>
    <w:rsid w:val="001E7A61"/>
    <w:rsid w:val="001E7B03"/>
    <w:rsid w:val="001F011A"/>
    <w:rsid w:val="001F0C16"/>
    <w:rsid w:val="001F16AA"/>
    <w:rsid w:val="001F3B0B"/>
    <w:rsid w:val="001F45CE"/>
    <w:rsid w:val="001F70E8"/>
    <w:rsid w:val="001F796A"/>
    <w:rsid w:val="002009EF"/>
    <w:rsid w:val="002013DF"/>
    <w:rsid w:val="00202408"/>
    <w:rsid w:val="002024DE"/>
    <w:rsid w:val="00202730"/>
    <w:rsid w:val="002029B0"/>
    <w:rsid w:val="00205253"/>
    <w:rsid w:val="002059BA"/>
    <w:rsid w:val="002078B4"/>
    <w:rsid w:val="00210353"/>
    <w:rsid w:val="00213051"/>
    <w:rsid w:val="00213726"/>
    <w:rsid w:val="00215663"/>
    <w:rsid w:val="002166D0"/>
    <w:rsid w:val="0021706B"/>
    <w:rsid w:val="0022142D"/>
    <w:rsid w:val="00221707"/>
    <w:rsid w:val="00223704"/>
    <w:rsid w:val="002242F8"/>
    <w:rsid w:val="00225668"/>
    <w:rsid w:val="00225D18"/>
    <w:rsid w:val="00226A7F"/>
    <w:rsid w:val="00227BAF"/>
    <w:rsid w:val="0023037D"/>
    <w:rsid w:val="00232AE6"/>
    <w:rsid w:val="002341CD"/>
    <w:rsid w:val="002358EA"/>
    <w:rsid w:val="002369EC"/>
    <w:rsid w:val="002377B5"/>
    <w:rsid w:val="00237CFC"/>
    <w:rsid w:val="00241BDF"/>
    <w:rsid w:val="00241F88"/>
    <w:rsid w:val="002426F1"/>
    <w:rsid w:val="0024307F"/>
    <w:rsid w:val="00243663"/>
    <w:rsid w:val="0024383F"/>
    <w:rsid w:val="00243A31"/>
    <w:rsid w:val="00246365"/>
    <w:rsid w:val="00247071"/>
    <w:rsid w:val="00247D2F"/>
    <w:rsid w:val="002516EE"/>
    <w:rsid w:val="00251FDC"/>
    <w:rsid w:val="0025267E"/>
    <w:rsid w:val="00252996"/>
    <w:rsid w:val="002531A2"/>
    <w:rsid w:val="00254F3E"/>
    <w:rsid w:val="0025561F"/>
    <w:rsid w:val="002568F2"/>
    <w:rsid w:val="002572C3"/>
    <w:rsid w:val="00260A9F"/>
    <w:rsid w:val="002610EC"/>
    <w:rsid w:val="002644B6"/>
    <w:rsid w:val="00265CA3"/>
    <w:rsid w:val="00270455"/>
    <w:rsid w:val="002704E4"/>
    <w:rsid w:val="0027052D"/>
    <w:rsid w:val="002719C7"/>
    <w:rsid w:val="0027597B"/>
    <w:rsid w:val="002810C5"/>
    <w:rsid w:val="00284EB4"/>
    <w:rsid w:val="00287286"/>
    <w:rsid w:val="002900A5"/>
    <w:rsid w:val="00290233"/>
    <w:rsid w:val="00290F04"/>
    <w:rsid w:val="002914E2"/>
    <w:rsid w:val="00291E2E"/>
    <w:rsid w:val="0029254A"/>
    <w:rsid w:val="00292AB2"/>
    <w:rsid w:val="00292B07"/>
    <w:rsid w:val="00293460"/>
    <w:rsid w:val="00293F2E"/>
    <w:rsid w:val="002A2526"/>
    <w:rsid w:val="002A300B"/>
    <w:rsid w:val="002A3030"/>
    <w:rsid w:val="002A58BE"/>
    <w:rsid w:val="002A6376"/>
    <w:rsid w:val="002A65E2"/>
    <w:rsid w:val="002A6DF4"/>
    <w:rsid w:val="002A76FD"/>
    <w:rsid w:val="002B094B"/>
    <w:rsid w:val="002B0BD9"/>
    <w:rsid w:val="002B0D32"/>
    <w:rsid w:val="002B1043"/>
    <w:rsid w:val="002B1B8E"/>
    <w:rsid w:val="002B1E59"/>
    <w:rsid w:val="002B5ABB"/>
    <w:rsid w:val="002B752B"/>
    <w:rsid w:val="002C0A05"/>
    <w:rsid w:val="002C1FCD"/>
    <w:rsid w:val="002C3A6A"/>
    <w:rsid w:val="002C4165"/>
    <w:rsid w:val="002C4B29"/>
    <w:rsid w:val="002C4DB1"/>
    <w:rsid w:val="002C57A9"/>
    <w:rsid w:val="002C5985"/>
    <w:rsid w:val="002C69D8"/>
    <w:rsid w:val="002C7009"/>
    <w:rsid w:val="002D0D17"/>
    <w:rsid w:val="002D1A03"/>
    <w:rsid w:val="002D3174"/>
    <w:rsid w:val="002D3B88"/>
    <w:rsid w:val="002D4A35"/>
    <w:rsid w:val="002D52B6"/>
    <w:rsid w:val="002D5A4A"/>
    <w:rsid w:val="002E0B65"/>
    <w:rsid w:val="002E0FF3"/>
    <w:rsid w:val="002E22F5"/>
    <w:rsid w:val="002E52A1"/>
    <w:rsid w:val="002E74D2"/>
    <w:rsid w:val="002E75B5"/>
    <w:rsid w:val="002F0363"/>
    <w:rsid w:val="002F3AA4"/>
    <w:rsid w:val="002F4F27"/>
    <w:rsid w:val="002F6FB3"/>
    <w:rsid w:val="002F712C"/>
    <w:rsid w:val="00301016"/>
    <w:rsid w:val="00302C73"/>
    <w:rsid w:val="0030324C"/>
    <w:rsid w:val="00304844"/>
    <w:rsid w:val="003050CF"/>
    <w:rsid w:val="0031007C"/>
    <w:rsid w:val="00310319"/>
    <w:rsid w:val="00311570"/>
    <w:rsid w:val="003146A2"/>
    <w:rsid w:val="00314A19"/>
    <w:rsid w:val="003167BB"/>
    <w:rsid w:val="00316EEF"/>
    <w:rsid w:val="003232BC"/>
    <w:rsid w:val="003271D2"/>
    <w:rsid w:val="0032740E"/>
    <w:rsid w:val="00330AC6"/>
    <w:rsid w:val="00331FE7"/>
    <w:rsid w:val="003348AB"/>
    <w:rsid w:val="003363B0"/>
    <w:rsid w:val="00336A07"/>
    <w:rsid w:val="00337061"/>
    <w:rsid w:val="003371BF"/>
    <w:rsid w:val="00337227"/>
    <w:rsid w:val="00341E2E"/>
    <w:rsid w:val="0034464B"/>
    <w:rsid w:val="00344F60"/>
    <w:rsid w:val="00346C03"/>
    <w:rsid w:val="003472B2"/>
    <w:rsid w:val="00350926"/>
    <w:rsid w:val="00353C3B"/>
    <w:rsid w:val="00353F54"/>
    <w:rsid w:val="00354B4E"/>
    <w:rsid w:val="00354C00"/>
    <w:rsid w:val="0035597E"/>
    <w:rsid w:val="00355F00"/>
    <w:rsid w:val="00356034"/>
    <w:rsid w:val="00356544"/>
    <w:rsid w:val="0035671B"/>
    <w:rsid w:val="00356E1A"/>
    <w:rsid w:val="003575D3"/>
    <w:rsid w:val="003579BC"/>
    <w:rsid w:val="00362571"/>
    <w:rsid w:val="00363AB1"/>
    <w:rsid w:val="00364768"/>
    <w:rsid w:val="003653EE"/>
    <w:rsid w:val="003671C2"/>
    <w:rsid w:val="003678E2"/>
    <w:rsid w:val="00370421"/>
    <w:rsid w:val="00372ACE"/>
    <w:rsid w:val="00374563"/>
    <w:rsid w:val="003751AC"/>
    <w:rsid w:val="00376343"/>
    <w:rsid w:val="0037685A"/>
    <w:rsid w:val="00381492"/>
    <w:rsid w:val="00381ABC"/>
    <w:rsid w:val="00382037"/>
    <w:rsid w:val="00382B99"/>
    <w:rsid w:val="00383F9D"/>
    <w:rsid w:val="00384105"/>
    <w:rsid w:val="003848CD"/>
    <w:rsid w:val="00385CD2"/>
    <w:rsid w:val="003865E3"/>
    <w:rsid w:val="00390F0E"/>
    <w:rsid w:val="00391CF4"/>
    <w:rsid w:val="003931C4"/>
    <w:rsid w:val="003939DA"/>
    <w:rsid w:val="00394E81"/>
    <w:rsid w:val="00397D8F"/>
    <w:rsid w:val="003A0111"/>
    <w:rsid w:val="003A06BF"/>
    <w:rsid w:val="003A3761"/>
    <w:rsid w:val="003A5CB6"/>
    <w:rsid w:val="003B0392"/>
    <w:rsid w:val="003B126F"/>
    <w:rsid w:val="003B16B6"/>
    <w:rsid w:val="003B310E"/>
    <w:rsid w:val="003B4B2C"/>
    <w:rsid w:val="003B4F77"/>
    <w:rsid w:val="003B5211"/>
    <w:rsid w:val="003B5534"/>
    <w:rsid w:val="003B5F95"/>
    <w:rsid w:val="003B7359"/>
    <w:rsid w:val="003C1373"/>
    <w:rsid w:val="003C1B54"/>
    <w:rsid w:val="003C22E1"/>
    <w:rsid w:val="003C6CA5"/>
    <w:rsid w:val="003C6E81"/>
    <w:rsid w:val="003C71AF"/>
    <w:rsid w:val="003C72C6"/>
    <w:rsid w:val="003D00FE"/>
    <w:rsid w:val="003D40D3"/>
    <w:rsid w:val="003D5292"/>
    <w:rsid w:val="003D5A3B"/>
    <w:rsid w:val="003D5B48"/>
    <w:rsid w:val="003D63AE"/>
    <w:rsid w:val="003D73D9"/>
    <w:rsid w:val="003E08D5"/>
    <w:rsid w:val="003E0D4B"/>
    <w:rsid w:val="003E17EE"/>
    <w:rsid w:val="003E2386"/>
    <w:rsid w:val="003E2531"/>
    <w:rsid w:val="003E266D"/>
    <w:rsid w:val="003E5B97"/>
    <w:rsid w:val="003E6624"/>
    <w:rsid w:val="003E7976"/>
    <w:rsid w:val="003F0769"/>
    <w:rsid w:val="003F14E9"/>
    <w:rsid w:val="003F4099"/>
    <w:rsid w:val="003F4622"/>
    <w:rsid w:val="003F47C6"/>
    <w:rsid w:val="003F708A"/>
    <w:rsid w:val="00400846"/>
    <w:rsid w:val="004011F6"/>
    <w:rsid w:val="00401A0D"/>
    <w:rsid w:val="0040219E"/>
    <w:rsid w:val="00402EC2"/>
    <w:rsid w:val="0040421A"/>
    <w:rsid w:val="004052DF"/>
    <w:rsid w:val="00405746"/>
    <w:rsid w:val="00405B48"/>
    <w:rsid w:val="00406016"/>
    <w:rsid w:val="00406197"/>
    <w:rsid w:val="004120DE"/>
    <w:rsid w:val="004124EC"/>
    <w:rsid w:val="00412766"/>
    <w:rsid w:val="00413853"/>
    <w:rsid w:val="00413A0D"/>
    <w:rsid w:val="004154C4"/>
    <w:rsid w:val="0041719D"/>
    <w:rsid w:val="004173E3"/>
    <w:rsid w:val="00417D2A"/>
    <w:rsid w:val="00420E13"/>
    <w:rsid w:val="00421398"/>
    <w:rsid w:val="00421D53"/>
    <w:rsid w:val="00421E99"/>
    <w:rsid w:val="0042288F"/>
    <w:rsid w:val="004231B9"/>
    <w:rsid w:val="004234D2"/>
    <w:rsid w:val="00424549"/>
    <w:rsid w:val="00425301"/>
    <w:rsid w:val="00427573"/>
    <w:rsid w:val="00427B89"/>
    <w:rsid w:val="00427C0D"/>
    <w:rsid w:val="00430325"/>
    <w:rsid w:val="00430616"/>
    <w:rsid w:val="004307B0"/>
    <w:rsid w:val="00432423"/>
    <w:rsid w:val="00432EFD"/>
    <w:rsid w:val="00433543"/>
    <w:rsid w:val="00434D71"/>
    <w:rsid w:val="004350C1"/>
    <w:rsid w:val="00436643"/>
    <w:rsid w:val="0044011D"/>
    <w:rsid w:val="00443727"/>
    <w:rsid w:val="00443C2E"/>
    <w:rsid w:val="0044446A"/>
    <w:rsid w:val="00444AC0"/>
    <w:rsid w:val="004461CC"/>
    <w:rsid w:val="00446664"/>
    <w:rsid w:val="00446E56"/>
    <w:rsid w:val="004473B9"/>
    <w:rsid w:val="00450A0A"/>
    <w:rsid w:val="00450B54"/>
    <w:rsid w:val="004528E1"/>
    <w:rsid w:val="004544A1"/>
    <w:rsid w:val="004546D7"/>
    <w:rsid w:val="004554E0"/>
    <w:rsid w:val="00456218"/>
    <w:rsid w:val="00461545"/>
    <w:rsid w:val="00461E4E"/>
    <w:rsid w:val="004629A5"/>
    <w:rsid w:val="004634A2"/>
    <w:rsid w:val="00463E78"/>
    <w:rsid w:val="004642E6"/>
    <w:rsid w:val="004676AC"/>
    <w:rsid w:val="00467965"/>
    <w:rsid w:val="00470F81"/>
    <w:rsid w:val="00471AB3"/>
    <w:rsid w:val="00474B78"/>
    <w:rsid w:val="0047513D"/>
    <w:rsid w:val="00475BD3"/>
    <w:rsid w:val="00476D0C"/>
    <w:rsid w:val="00477452"/>
    <w:rsid w:val="00477B99"/>
    <w:rsid w:val="00484323"/>
    <w:rsid w:val="0048440E"/>
    <w:rsid w:val="004846A0"/>
    <w:rsid w:val="00490C0A"/>
    <w:rsid w:val="00491721"/>
    <w:rsid w:val="00493C87"/>
    <w:rsid w:val="004940EA"/>
    <w:rsid w:val="00495304"/>
    <w:rsid w:val="00496A98"/>
    <w:rsid w:val="0049723B"/>
    <w:rsid w:val="004A1DA4"/>
    <w:rsid w:val="004A28AD"/>
    <w:rsid w:val="004A36DF"/>
    <w:rsid w:val="004A49BD"/>
    <w:rsid w:val="004A4CEC"/>
    <w:rsid w:val="004A6BA4"/>
    <w:rsid w:val="004A6FBD"/>
    <w:rsid w:val="004A7514"/>
    <w:rsid w:val="004A7DC2"/>
    <w:rsid w:val="004B0009"/>
    <w:rsid w:val="004B1073"/>
    <w:rsid w:val="004B2745"/>
    <w:rsid w:val="004B28C3"/>
    <w:rsid w:val="004B2BDC"/>
    <w:rsid w:val="004B3B23"/>
    <w:rsid w:val="004B4FD0"/>
    <w:rsid w:val="004B5054"/>
    <w:rsid w:val="004B5737"/>
    <w:rsid w:val="004B58F9"/>
    <w:rsid w:val="004B6BAE"/>
    <w:rsid w:val="004B6D94"/>
    <w:rsid w:val="004C0661"/>
    <w:rsid w:val="004C3735"/>
    <w:rsid w:val="004C4BCB"/>
    <w:rsid w:val="004C7B2E"/>
    <w:rsid w:val="004D0A88"/>
    <w:rsid w:val="004D404B"/>
    <w:rsid w:val="004D6E47"/>
    <w:rsid w:val="004D7B54"/>
    <w:rsid w:val="004E46BB"/>
    <w:rsid w:val="004E4F1E"/>
    <w:rsid w:val="004E51C1"/>
    <w:rsid w:val="004E656D"/>
    <w:rsid w:val="004F15F2"/>
    <w:rsid w:val="004F1E05"/>
    <w:rsid w:val="004F39C5"/>
    <w:rsid w:val="004F44F3"/>
    <w:rsid w:val="004F4F6B"/>
    <w:rsid w:val="004F54B5"/>
    <w:rsid w:val="004F69CF"/>
    <w:rsid w:val="00501107"/>
    <w:rsid w:val="0050153D"/>
    <w:rsid w:val="005036D7"/>
    <w:rsid w:val="00503709"/>
    <w:rsid w:val="00504E57"/>
    <w:rsid w:val="00504FE6"/>
    <w:rsid w:val="00505F2D"/>
    <w:rsid w:val="00510304"/>
    <w:rsid w:val="00510332"/>
    <w:rsid w:val="005119EC"/>
    <w:rsid w:val="00512410"/>
    <w:rsid w:val="005134E7"/>
    <w:rsid w:val="00513D1E"/>
    <w:rsid w:val="00513E38"/>
    <w:rsid w:val="005143B3"/>
    <w:rsid w:val="00516728"/>
    <w:rsid w:val="005207F1"/>
    <w:rsid w:val="005209A6"/>
    <w:rsid w:val="0052194E"/>
    <w:rsid w:val="00523E1D"/>
    <w:rsid w:val="00523E48"/>
    <w:rsid w:val="00525D38"/>
    <w:rsid w:val="00526A16"/>
    <w:rsid w:val="00527E56"/>
    <w:rsid w:val="00527E86"/>
    <w:rsid w:val="00530FCB"/>
    <w:rsid w:val="005313DD"/>
    <w:rsid w:val="00533029"/>
    <w:rsid w:val="00533C60"/>
    <w:rsid w:val="00536060"/>
    <w:rsid w:val="00540583"/>
    <w:rsid w:val="00543C71"/>
    <w:rsid w:val="00544B96"/>
    <w:rsid w:val="005452A7"/>
    <w:rsid w:val="00546125"/>
    <w:rsid w:val="00547153"/>
    <w:rsid w:val="00547B43"/>
    <w:rsid w:val="005510B1"/>
    <w:rsid w:val="005517EF"/>
    <w:rsid w:val="00551E87"/>
    <w:rsid w:val="00551FEB"/>
    <w:rsid w:val="005558C9"/>
    <w:rsid w:val="00556699"/>
    <w:rsid w:val="00557D69"/>
    <w:rsid w:val="00560BCF"/>
    <w:rsid w:val="00561B77"/>
    <w:rsid w:val="00562217"/>
    <w:rsid w:val="005644EA"/>
    <w:rsid w:val="00564C05"/>
    <w:rsid w:val="005657A2"/>
    <w:rsid w:val="00565F01"/>
    <w:rsid w:val="005701E9"/>
    <w:rsid w:val="00571335"/>
    <w:rsid w:val="00571A84"/>
    <w:rsid w:val="0057259B"/>
    <w:rsid w:val="00576FD6"/>
    <w:rsid w:val="00582C6C"/>
    <w:rsid w:val="005845CF"/>
    <w:rsid w:val="00584FB5"/>
    <w:rsid w:val="00585321"/>
    <w:rsid w:val="00586938"/>
    <w:rsid w:val="00586C88"/>
    <w:rsid w:val="00587BAD"/>
    <w:rsid w:val="00590EA2"/>
    <w:rsid w:val="005922A2"/>
    <w:rsid w:val="005928D9"/>
    <w:rsid w:val="00593123"/>
    <w:rsid w:val="00593F42"/>
    <w:rsid w:val="00595530"/>
    <w:rsid w:val="00596613"/>
    <w:rsid w:val="005A0D10"/>
    <w:rsid w:val="005A11D0"/>
    <w:rsid w:val="005A38EC"/>
    <w:rsid w:val="005A42B2"/>
    <w:rsid w:val="005A4F4A"/>
    <w:rsid w:val="005A58E7"/>
    <w:rsid w:val="005A654F"/>
    <w:rsid w:val="005A669B"/>
    <w:rsid w:val="005A68DC"/>
    <w:rsid w:val="005A7586"/>
    <w:rsid w:val="005A76AA"/>
    <w:rsid w:val="005A7D38"/>
    <w:rsid w:val="005B178C"/>
    <w:rsid w:val="005B3163"/>
    <w:rsid w:val="005B342E"/>
    <w:rsid w:val="005B5C59"/>
    <w:rsid w:val="005B65B9"/>
    <w:rsid w:val="005B74EB"/>
    <w:rsid w:val="005B7BA3"/>
    <w:rsid w:val="005B7F91"/>
    <w:rsid w:val="005B7FB4"/>
    <w:rsid w:val="005C00ED"/>
    <w:rsid w:val="005C013F"/>
    <w:rsid w:val="005C0BA4"/>
    <w:rsid w:val="005C2CD9"/>
    <w:rsid w:val="005D1FA5"/>
    <w:rsid w:val="005D383E"/>
    <w:rsid w:val="005D5735"/>
    <w:rsid w:val="005D57DD"/>
    <w:rsid w:val="005D60FB"/>
    <w:rsid w:val="005D64D9"/>
    <w:rsid w:val="005D7543"/>
    <w:rsid w:val="005E0862"/>
    <w:rsid w:val="005E0DC4"/>
    <w:rsid w:val="005E1A9A"/>
    <w:rsid w:val="005E2A70"/>
    <w:rsid w:val="005E328D"/>
    <w:rsid w:val="005E4A5D"/>
    <w:rsid w:val="005E563B"/>
    <w:rsid w:val="005E5794"/>
    <w:rsid w:val="005E5CCD"/>
    <w:rsid w:val="005E5EF6"/>
    <w:rsid w:val="005E69BF"/>
    <w:rsid w:val="005E7D75"/>
    <w:rsid w:val="005E7EAB"/>
    <w:rsid w:val="005F0079"/>
    <w:rsid w:val="005F1B02"/>
    <w:rsid w:val="005F2E14"/>
    <w:rsid w:val="005F3C82"/>
    <w:rsid w:val="005F445C"/>
    <w:rsid w:val="005F46AA"/>
    <w:rsid w:val="005F5E5B"/>
    <w:rsid w:val="005F6363"/>
    <w:rsid w:val="00601248"/>
    <w:rsid w:val="006021AF"/>
    <w:rsid w:val="00603BA7"/>
    <w:rsid w:val="00606244"/>
    <w:rsid w:val="0060635C"/>
    <w:rsid w:val="00606C8B"/>
    <w:rsid w:val="00606F9B"/>
    <w:rsid w:val="00610001"/>
    <w:rsid w:val="00611B6F"/>
    <w:rsid w:val="00613C4D"/>
    <w:rsid w:val="0061406C"/>
    <w:rsid w:val="00614BF8"/>
    <w:rsid w:val="006153AA"/>
    <w:rsid w:val="006158A7"/>
    <w:rsid w:val="00616275"/>
    <w:rsid w:val="00617638"/>
    <w:rsid w:val="00621585"/>
    <w:rsid w:val="00621942"/>
    <w:rsid w:val="0062330F"/>
    <w:rsid w:val="00623815"/>
    <w:rsid w:val="0062385C"/>
    <w:rsid w:val="00624CE1"/>
    <w:rsid w:val="00625CF8"/>
    <w:rsid w:val="00626BCA"/>
    <w:rsid w:val="00627BB3"/>
    <w:rsid w:val="00630F36"/>
    <w:rsid w:val="0063300C"/>
    <w:rsid w:val="00633778"/>
    <w:rsid w:val="00633C3D"/>
    <w:rsid w:val="00635E3A"/>
    <w:rsid w:val="006371D1"/>
    <w:rsid w:val="00637CF6"/>
    <w:rsid w:val="00637E60"/>
    <w:rsid w:val="00640602"/>
    <w:rsid w:val="006415EE"/>
    <w:rsid w:val="0064222E"/>
    <w:rsid w:val="00642F02"/>
    <w:rsid w:val="0064359D"/>
    <w:rsid w:val="00644675"/>
    <w:rsid w:val="00645141"/>
    <w:rsid w:val="0064535F"/>
    <w:rsid w:val="00646324"/>
    <w:rsid w:val="00646A11"/>
    <w:rsid w:val="00646F64"/>
    <w:rsid w:val="006473A2"/>
    <w:rsid w:val="00647927"/>
    <w:rsid w:val="00650D3C"/>
    <w:rsid w:val="00652A06"/>
    <w:rsid w:val="006534A6"/>
    <w:rsid w:val="00653DE8"/>
    <w:rsid w:val="006545FA"/>
    <w:rsid w:val="0065463B"/>
    <w:rsid w:val="006554F8"/>
    <w:rsid w:val="00655B8D"/>
    <w:rsid w:val="006576EB"/>
    <w:rsid w:val="00657F7F"/>
    <w:rsid w:val="00660608"/>
    <w:rsid w:val="006636A5"/>
    <w:rsid w:val="00663FAF"/>
    <w:rsid w:val="006642F8"/>
    <w:rsid w:val="00664F7F"/>
    <w:rsid w:val="00665F6E"/>
    <w:rsid w:val="006661FF"/>
    <w:rsid w:val="0066621B"/>
    <w:rsid w:val="00666456"/>
    <w:rsid w:val="0066646E"/>
    <w:rsid w:val="00671564"/>
    <w:rsid w:val="00671A59"/>
    <w:rsid w:val="006722CB"/>
    <w:rsid w:val="00673591"/>
    <w:rsid w:val="0067381D"/>
    <w:rsid w:val="00673D88"/>
    <w:rsid w:val="00673E39"/>
    <w:rsid w:val="00674BEE"/>
    <w:rsid w:val="00675007"/>
    <w:rsid w:val="006775CC"/>
    <w:rsid w:val="006812F1"/>
    <w:rsid w:val="00681325"/>
    <w:rsid w:val="00685ABE"/>
    <w:rsid w:val="00687069"/>
    <w:rsid w:val="006873B0"/>
    <w:rsid w:val="00690361"/>
    <w:rsid w:val="00690EF4"/>
    <w:rsid w:val="0069497D"/>
    <w:rsid w:val="00694ADF"/>
    <w:rsid w:val="0069558B"/>
    <w:rsid w:val="00696147"/>
    <w:rsid w:val="006975A6"/>
    <w:rsid w:val="006A2219"/>
    <w:rsid w:val="006A2230"/>
    <w:rsid w:val="006A2DD1"/>
    <w:rsid w:val="006A306E"/>
    <w:rsid w:val="006A30A2"/>
    <w:rsid w:val="006A4342"/>
    <w:rsid w:val="006A5A92"/>
    <w:rsid w:val="006A689C"/>
    <w:rsid w:val="006A7F22"/>
    <w:rsid w:val="006B1743"/>
    <w:rsid w:val="006B354F"/>
    <w:rsid w:val="006B3970"/>
    <w:rsid w:val="006B461F"/>
    <w:rsid w:val="006B72FC"/>
    <w:rsid w:val="006C0098"/>
    <w:rsid w:val="006C2ED5"/>
    <w:rsid w:val="006C3CBB"/>
    <w:rsid w:val="006C4354"/>
    <w:rsid w:val="006C7860"/>
    <w:rsid w:val="006C7B4E"/>
    <w:rsid w:val="006D0A7B"/>
    <w:rsid w:val="006D138F"/>
    <w:rsid w:val="006D206B"/>
    <w:rsid w:val="006D21B0"/>
    <w:rsid w:val="006D2575"/>
    <w:rsid w:val="006D2687"/>
    <w:rsid w:val="006D3186"/>
    <w:rsid w:val="006D353A"/>
    <w:rsid w:val="006D43BF"/>
    <w:rsid w:val="006D4651"/>
    <w:rsid w:val="006D527B"/>
    <w:rsid w:val="006D5394"/>
    <w:rsid w:val="006D78A1"/>
    <w:rsid w:val="006E02D6"/>
    <w:rsid w:val="006E2FA6"/>
    <w:rsid w:val="006E35E7"/>
    <w:rsid w:val="006E4934"/>
    <w:rsid w:val="006E4B14"/>
    <w:rsid w:val="006E4E6D"/>
    <w:rsid w:val="006E53DF"/>
    <w:rsid w:val="006E5583"/>
    <w:rsid w:val="006E55B5"/>
    <w:rsid w:val="006E56A0"/>
    <w:rsid w:val="006E5BA2"/>
    <w:rsid w:val="006E6661"/>
    <w:rsid w:val="006E6B87"/>
    <w:rsid w:val="006E71D7"/>
    <w:rsid w:val="006F1C45"/>
    <w:rsid w:val="006F3EB5"/>
    <w:rsid w:val="006F64B0"/>
    <w:rsid w:val="006F659C"/>
    <w:rsid w:val="00700A99"/>
    <w:rsid w:val="00700CFE"/>
    <w:rsid w:val="00702026"/>
    <w:rsid w:val="00703A60"/>
    <w:rsid w:val="00703ED7"/>
    <w:rsid w:val="00703FB6"/>
    <w:rsid w:val="0070478B"/>
    <w:rsid w:val="00704C1D"/>
    <w:rsid w:val="007062EA"/>
    <w:rsid w:val="0070654D"/>
    <w:rsid w:val="00706AA7"/>
    <w:rsid w:val="00712F3A"/>
    <w:rsid w:val="00714852"/>
    <w:rsid w:val="00721C18"/>
    <w:rsid w:val="00722052"/>
    <w:rsid w:val="00723278"/>
    <w:rsid w:val="00725A02"/>
    <w:rsid w:val="00727FDC"/>
    <w:rsid w:val="00730867"/>
    <w:rsid w:val="00730C30"/>
    <w:rsid w:val="00730CFE"/>
    <w:rsid w:val="00730E7D"/>
    <w:rsid w:val="0073307F"/>
    <w:rsid w:val="00733AF6"/>
    <w:rsid w:val="00733BBF"/>
    <w:rsid w:val="007340D6"/>
    <w:rsid w:val="00736B57"/>
    <w:rsid w:val="00737207"/>
    <w:rsid w:val="0073770B"/>
    <w:rsid w:val="007416C9"/>
    <w:rsid w:val="007431C2"/>
    <w:rsid w:val="0074339B"/>
    <w:rsid w:val="007442CF"/>
    <w:rsid w:val="00745CC0"/>
    <w:rsid w:val="00745EB9"/>
    <w:rsid w:val="007472AF"/>
    <w:rsid w:val="007475C5"/>
    <w:rsid w:val="00747878"/>
    <w:rsid w:val="00752B4C"/>
    <w:rsid w:val="0075512E"/>
    <w:rsid w:val="007558D8"/>
    <w:rsid w:val="00760640"/>
    <w:rsid w:val="007620CC"/>
    <w:rsid w:val="00762959"/>
    <w:rsid w:val="00763E2B"/>
    <w:rsid w:val="00765719"/>
    <w:rsid w:val="007663CF"/>
    <w:rsid w:val="007673F0"/>
    <w:rsid w:val="007705AB"/>
    <w:rsid w:val="00770B0D"/>
    <w:rsid w:val="00770D66"/>
    <w:rsid w:val="00770E0D"/>
    <w:rsid w:val="00770E84"/>
    <w:rsid w:val="00773B98"/>
    <w:rsid w:val="0078038B"/>
    <w:rsid w:val="00780BDA"/>
    <w:rsid w:val="007825F6"/>
    <w:rsid w:val="0078442A"/>
    <w:rsid w:val="00785267"/>
    <w:rsid w:val="00785431"/>
    <w:rsid w:val="00787512"/>
    <w:rsid w:val="007909CC"/>
    <w:rsid w:val="007909FC"/>
    <w:rsid w:val="007914C0"/>
    <w:rsid w:val="00791699"/>
    <w:rsid w:val="007923A8"/>
    <w:rsid w:val="0079582D"/>
    <w:rsid w:val="00795ADB"/>
    <w:rsid w:val="00795C2B"/>
    <w:rsid w:val="007967EA"/>
    <w:rsid w:val="0079781A"/>
    <w:rsid w:val="00797A7B"/>
    <w:rsid w:val="00797C82"/>
    <w:rsid w:val="007A03A5"/>
    <w:rsid w:val="007A070D"/>
    <w:rsid w:val="007A1104"/>
    <w:rsid w:val="007A1658"/>
    <w:rsid w:val="007A2C21"/>
    <w:rsid w:val="007A2DE1"/>
    <w:rsid w:val="007A2E89"/>
    <w:rsid w:val="007A472D"/>
    <w:rsid w:val="007A7F5E"/>
    <w:rsid w:val="007A7FDD"/>
    <w:rsid w:val="007B152D"/>
    <w:rsid w:val="007B2091"/>
    <w:rsid w:val="007B26A0"/>
    <w:rsid w:val="007B3B5D"/>
    <w:rsid w:val="007B3C77"/>
    <w:rsid w:val="007B40EA"/>
    <w:rsid w:val="007B637D"/>
    <w:rsid w:val="007B709E"/>
    <w:rsid w:val="007C117A"/>
    <w:rsid w:val="007C221D"/>
    <w:rsid w:val="007C231B"/>
    <w:rsid w:val="007C26C6"/>
    <w:rsid w:val="007C2B68"/>
    <w:rsid w:val="007C4ABC"/>
    <w:rsid w:val="007C5240"/>
    <w:rsid w:val="007C79ED"/>
    <w:rsid w:val="007D073E"/>
    <w:rsid w:val="007D07E1"/>
    <w:rsid w:val="007D2094"/>
    <w:rsid w:val="007D225F"/>
    <w:rsid w:val="007D2280"/>
    <w:rsid w:val="007D267D"/>
    <w:rsid w:val="007D2BBE"/>
    <w:rsid w:val="007D4160"/>
    <w:rsid w:val="007D4A36"/>
    <w:rsid w:val="007D4BAC"/>
    <w:rsid w:val="007D4E9C"/>
    <w:rsid w:val="007D5470"/>
    <w:rsid w:val="007D5AE9"/>
    <w:rsid w:val="007D5B1D"/>
    <w:rsid w:val="007D7F7F"/>
    <w:rsid w:val="007E1D01"/>
    <w:rsid w:val="007E1FF3"/>
    <w:rsid w:val="007E323E"/>
    <w:rsid w:val="007E3DE2"/>
    <w:rsid w:val="007E529A"/>
    <w:rsid w:val="007E57C8"/>
    <w:rsid w:val="007E5C3E"/>
    <w:rsid w:val="007E6387"/>
    <w:rsid w:val="007E6D7B"/>
    <w:rsid w:val="007E7887"/>
    <w:rsid w:val="007E7F09"/>
    <w:rsid w:val="007F0A17"/>
    <w:rsid w:val="007F1DF2"/>
    <w:rsid w:val="007F20F6"/>
    <w:rsid w:val="007F47E6"/>
    <w:rsid w:val="007F5A23"/>
    <w:rsid w:val="007F5EC2"/>
    <w:rsid w:val="007F5F0E"/>
    <w:rsid w:val="007F7F05"/>
    <w:rsid w:val="00800CAB"/>
    <w:rsid w:val="008010D5"/>
    <w:rsid w:val="00802A69"/>
    <w:rsid w:val="00802A79"/>
    <w:rsid w:val="00803118"/>
    <w:rsid w:val="008032EF"/>
    <w:rsid w:val="00803AA3"/>
    <w:rsid w:val="008043DF"/>
    <w:rsid w:val="0080465B"/>
    <w:rsid w:val="00804883"/>
    <w:rsid w:val="008063A4"/>
    <w:rsid w:val="00806955"/>
    <w:rsid w:val="008069B0"/>
    <w:rsid w:val="00806F9B"/>
    <w:rsid w:val="00812B19"/>
    <w:rsid w:val="00813725"/>
    <w:rsid w:val="00813E44"/>
    <w:rsid w:val="0081535A"/>
    <w:rsid w:val="008157D6"/>
    <w:rsid w:val="00815926"/>
    <w:rsid w:val="00816206"/>
    <w:rsid w:val="00816672"/>
    <w:rsid w:val="00816C6D"/>
    <w:rsid w:val="008174FC"/>
    <w:rsid w:val="00820ECB"/>
    <w:rsid w:val="00821572"/>
    <w:rsid w:val="00822695"/>
    <w:rsid w:val="008227FA"/>
    <w:rsid w:val="00822D87"/>
    <w:rsid w:val="008231B4"/>
    <w:rsid w:val="0082321E"/>
    <w:rsid w:val="008234C5"/>
    <w:rsid w:val="00823C66"/>
    <w:rsid w:val="0082463B"/>
    <w:rsid w:val="00824975"/>
    <w:rsid w:val="00824A56"/>
    <w:rsid w:val="0082772C"/>
    <w:rsid w:val="00827E45"/>
    <w:rsid w:val="00832D28"/>
    <w:rsid w:val="00832D7F"/>
    <w:rsid w:val="0083440B"/>
    <w:rsid w:val="00835B66"/>
    <w:rsid w:val="00837E4C"/>
    <w:rsid w:val="008415BC"/>
    <w:rsid w:val="00843B87"/>
    <w:rsid w:val="00843C8C"/>
    <w:rsid w:val="00844178"/>
    <w:rsid w:val="00845663"/>
    <w:rsid w:val="0084600D"/>
    <w:rsid w:val="00847104"/>
    <w:rsid w:val="008472D1"/>
    <w:rsid w:val="00847910"/>
    <w:rsid w:val="008504B0"/>
    <w:rsid w:val="00850D21"/>
    <w:rsid w:val="008519CE"/>
    <w:rsid w:val="00853F21"/>
    <w:rsid w:val="008560CA"/>
    <w:rsid w:val="00860A74"/>
    <w:rsid w:val="00860A81"/>
    <w:rsid w:val="008653DC"/>
    <w:rsid w:val="0086664C"/>
    <w:rsid w:val="00866E4F"/>
    <w:rsid w:val="00870471"/>
    <w:rsid w:val="008746B5"/>
    <w:rsid w:val="00876F94"/>
    <w:rsid w:val="00876FC4"/>
    <w:rsid w:val="0088011F"/>
    <w:rsid w:val="00880BBD"/>
    <w:rsid w:val="00882441"/>
    <w:rsid w:val="00882812"/>
    <w:rsid w:val="0088525E"/>
    <w:rsid w:val="0088642F"/>
    <w:rsid w:val="008867DE"/>
    <w:rsid w:val="00886997"/>
    <w:rsid w:val="0088762B"/>
    <w:rsid w:val="00887693"/>
    <w:rsid w:val="00890E34"/>
    <w:rsid w:val="00894E19"/>
    <w:rsid w:val="00895675"/>
    <w:rsid w:val="008956AC"/>
    <w:rsid w:val="00896198"/>
    <w:rsid w:val="00897022"/>
    <w:rsid w:val="00897971"/>
    <w:rsid w:val="008A01B0"/>
    <w:rsid w:val="008A4556"/>
    <w:rsid w:val="008A5D7E"/>
    <w:rsid w:val="008A65B0"/>
    <w:rsid w:val="008B0147"/>
    <w:rsid w:val="008B0393"/>
    <w:rsid w:val="008B03DC"/>
    <w:rsid w:val="008B1D00"/>
    <w:rsid w:val="008B22B9"/>
    <w:rsid w:val="008B2814"/>
    <w:rsid w:val="008B3AA1"/>
    <w:rsid w:val="008B4BCF"/>
    <w:rsid w:val="008B4D04"/>
    <w:rsid w:val="008B5DF3"/>
    <w:rsid w:val="008B697F"/>
    <w:rsid w:val="008B6C8D"/>
    <w:rsid w:val="008B6E17"/>
    <w:rsid w:val="008C0522"/>
    <w:rsid w:val="008C0727"/>
    <w:rsid w:val="008C0D2C"/>
    <w:rsid w:val="008C30C2"/>
    <w:rsid w:val="008C61A3"/>
    <w:rsid w:val="008C6962"/>
    <w:rsid w:val="008C73CC"/>
    <w:rsid w:val="008C790F"/>
    <w:rsid w:val="008D1ACF"/>
    <w:rsid w:val="008D3EC9"/>
    <w:rsid w:val="008D3FFC"/>
    <w:rsid w:val="008D45DB"/>
    <w:rsid w:val="008D460F"/>
    <w:rsid w:val="008D490E"/>
    <w:rsid w:val="008D5667"/>
    <w:rsid w:val="008D6777"/>
    <w:rsid w:val="008D77E7"/>
    <w:rsid w:val="008D7A14"/>
    <w:rsid w:val="008E05C6"/>
    <w:rsid w:val="008E1558"/>
    <w:rsid w:val="008E16F2"/>
    <w:rsid w:val="008E3147"/>
    <w:rsid w:val="008E4319"/>
    <w:rsid w:val="008E4BF0"/>
    <w:rsid w:val="008E54D3"/>
    <w:rsid w:val="008E59DC"/>
    <w:rsid w:val="008E6E66"/>
    <w:rsid w:val="008E7848"/>
    <w:rsid w:val="008E7AC0"/>
    <w:rsid w:val="008F197B"/>
    <w:rsid w:val="008F1C9D"/>
    <w:rsid w:val="008F28F4"/>
    <w:rsid w:val="008F290D"/>
    <w:rsid w:val="008F2C42"/>
    <w:rsid w:val="008F4A96"/>
    <w:rsid w:val="008F50A3"/>
    <w:rsid w:val="008F589F"/>
    <w:rsid w:val="008F6A8E"/>
    <w:rsid w:val="00902A61"/>
    <w:rsid w:val="00902D51"/>
    <w:rsid w:val="009034A2"/>
    <w:rsid w:val="009040C0"/>
    <w:rsid w:val="00905308"/>
    <w:rsid w:val="009058FA"/>
    <w:rsid w:val="00906A7E"/>
    <w:rsid w:val="0090713B"/>
    <w:rsid w:val="009077BD"/>
    <w:rsid w:val="00907C32"/>
    <w:rsid w:val="00910EFF"/>
    <w:rsid w:val="00911361"/>
    <w:rsid w:val="009139F2"/>
    <w:rsid w:val="0091764E"/>
    <w:rsid w:val="00921380"/>
    <w:rsid w:val="009256D6"/>
    <w:rsid w:val="009277C7"/>
    <w:rsid w:val="0093083E"/>
    <w:rsid w:val="0093135D"/>
    <w:rsid w:val="00931B59"/>
    <w:rsid w:val="0093319D"/>
    <w:rsid w:val="009342A4"/>
    <w:rsid w:val="00935582"/>
    <w:rsid w:val="00935DC5"/>
    <w:rsid w:val="00941FF5"/>
    <w:rsid w:val="00942272"/>
    <w:rsid w:val="00942604"/>
    <w:rsid w:val="00943A8E"/>
    <w:rsid w:val="0094412E"/>
    <w:rsid w:val="00944349"/>
    <w:rsid w:val="0094551D"/>
    <w:rsid w:val="00945796"/>
    <w:rsid w:val="0094750B"/>
    <w:rsid w:val="00947EE7"/>
    <w:rsid w:val="0095032F"/>
    <w:rsid w:val="00951131"/>
    <w:rsid w:val="00954B2F"/>
    <w:rsid w:val="009552BE"/>
    <w:rsid w:val="0095543C"/>
    <w:rsid w:val="00955B9F"/>
    <w:rsid w:val="00955DCC"/>
    <w:rsid w:val="0096016B"/>
    <w:rsid w:val="00960464"/>
    <w:rsid w:val="00960F36"/>
    <w:rsid w:val="009612AB"/>
    <w:rsid w:val="00961526"/>
    <w:rsid w:val="0096190A"/>
    <w:rsid w:val="009630C1"/>
    <w:rsid w:val="009634D9"/>
    <w:rsid w:val="00966AA3"/>
    <w:rsid w:val="00966EDC"/>
    <w:rsid w:val="009677FC"/>
    <w:rsid w:val="00970755"/>
    <w:rsid w:val="00971682"/>
    <w:rsid w:val="00971F6F"/>
    <w:rsid w:val="00972C38"/>
    <w:rsid w:val="00974B0B"/>
    <w:rsid w:val="009758E8"/>
    <w:rsid w:val="00977E45"/>
    <w:rsid w:val="0098019B"/>
    <w:rsid w:val="00980F01"/>
    <w:rsid w:val="00981025"/>
    <w:rsid w:val="00986013"/>
    <w:rsid w:val="00986026"/>
    <w:rsid w:val="009861F3"/>
    <w:rsid w:val="009867FE"/>
    <w:rsid w:val="00986958"/>
    <w:rsid w:val="009871BB"/>
    <w:rsid w:val="00987612"/>
    <w:rsid w:val="00987625"/>
    <w:rsid w:val="009879E1"/>
    <w:rsid w:val="00991150"/>
    <w:rsid w:val="00991579"/>
    <w:rsid w:val="00991EE6"/>
    <w:rsid w:val="0099311E"/>
    <w:rsid w:val="00993871"/>
    <w:rsid w:val="00994469"/>
    <w:rsid w:val="00994EEB"/>
    <w:rsid w:val="00997E52"/>
    <w:rsid w:val="009A1768"/>
    <w:rsid w:val="009A2627"/>
    <w:rsid w:val="009A348B"/>
    <w:rsid w:val="009A51B1"/>
    <w:rsid w:val="009A6D8B"/>
    <w:rsid w:val="009A7CEE"/>
    <w:rsid w:val="009B20FE"/>
    <w:rsid w:val="009B3BAE"/>
    <w:rsid w:val="009B493B"/>
    <w:rsid w:val="009B569F"/>
    <w:rsid w:val="009B5A40"/>
    <w:rsid w:val="009B659D"/>
    <w:rsid w:val="009B7EBB"/>
    <w:rsid w:val="009C0E3E"/>
    <w:rsid w:val="009C6E3C"/>
    <w:rsid w:val="009C7872"/>
    <w:rsid w:val="009D2171"/>
    <w:rsid w:val="009D4716"/>
    <w:rsid w:val="009D7164"/>
    <w:rsid w:val="009D7773"/>
    <w:rsid w:val="009D7909"/>
    <w:rsid w:val="009D7B63"/>
    <w:rsid w:val="009E0E38"/>
    <w:rsid w:val="009E1E60"/>
    <w:rsid w:val="009E5D4E"/>
    <w:rsid w:val="009E6ADE"/>
    <w:rsid w:val="009E6BCA"/>
    <w:rsid w:val="009E7537"/>
    <w:rsid w:val="009F0D82"/>
    <w:rsid w:val="009F0EA1"/>
    <w:rsid w:val="009F1A7E"/>
    <w:rsid w:val="009F275C"/>
    <w:rsid w:val="009F27BF"/>
    <w:rsid w:val="009F4574"/>
    <w:rsid w:val="009F6A6D"/>
    <w:rsid w:val="00A00F13"/>
    <w:rsid w:val="00A05519"/>
    <w:rsid w:val="00A07915"/>
    <w:rsid w:val="00A120E6"/>
    <w:rsid w:val="00A12125"/>
    <w:rsid w:val="00A12A33"/>
    <w:rsid w:val="00A13465"/>
    <w:rsid w:val="00A141C6"/>
    <w:rsid w:val="00A144E7"/>
    <w:rsid w:val="00A1544F"/>
    <w:rsid w:val="00A1638B"/>
    <w:rsid w:val="00A17744"/>
    <w:rsid w:val="00A179C7"/>
    <w:rsid w:val="00A205B2"/>
    <w:rsid w:val="00A21B07"/>
    <w:rsid w:val="00A2233B"/>
    <w:rsid w:val="00A223A2"/>
    <w:rsid w:val="00A251AB"/>
    <w:rsid w:val="00A27273"/>
    <w:rsid w:val="00A27311"/>
    <w:rsid w:val="00A2783A"/>
    <w:rsid w:val="00A27BE2"/>
    <w:rsid w:val="00A3028D"/>
    <w:rsid w:val="00A30656"/>
    <w:rsid w:val="00A30B1A"/>
    <w:rsid w:val="00A31509"/>
    <w:rsid w:val="00A3169A"/>
    <w:rsid w:val="00A31B7D"/>
    <w:rsid w:val="00A326FC"/>
    <w:rsid w:val="00A33FB8"/>
    <w:rsid w:val="00A3542F"/>
    <w:rsid w:val="00A35EAB"/>
    <w:rsid w:val="00A36043"/>
    <w:rsid w:val="00A361EB"/>
    <w:rsid w:val="00A36675"/>
    <w:rsid w:val="00A37517"/>
    <w:rsid w:val="00A37538"/>
    <w:rsid w:val="00A42AED"/>
    <w:rsid w:val="00A434CB"/>
    <w:rsid w:val="00A4413E"/>
    <w:rsid w:val="00A44AB7"/>
    <w:rsid w:val="00A451A3"/>
    <w:rsid w:val="00A451FB"/>
    <w:rsid w:val="00A45323"/>
    <w:rsid w:val="00A46E09"/>
    <w:rsid w:val="00A47EE3"/>
    <w:rsid w:val="00A50ADA"/>
    <w:rsid w:val="00A51437"/>
    <w:rsid w:val="00A54418"/>
    <w:rsid w:val="00A54531"/>
    <w:rsid w:val="00A548F6"/>
    <w:rsid w:val="00A60964"/>
    <w:rsid w:val="00A617DF"/>
    <w:rsid w:val="00A62C2C"/>
    <w:rsid w:val="00A6394D"/>
    <w:rsid w:val="00A6684B"/>
    <w:rsid w:val="00A6763A"/>
    <w:rsid w:val="00A67B7D"/>
    <w:rsid w:val="00A704F1"/>
    <w:rsid w:val="00A70D13"/>
    <w:rsid w:val="00A738DA"/>
    <w:rsid w:val="00A74CE3"/>
    <w:rsid w:val="00A77936"/>
    <w:rsid w:val="00A77CC9"/>
    <w:rsid w:val="00A77E0C"/>
    <w:rsid w:val="00A80B37"/>
    <w:rsid w:val="00A813D6"/>
    <w:rsid w:val="00A82513"/>
    <w:rsid w:val="00A85CD3"/>
    <w:rsid w:val="00A86213"/>
    <w:rsid w:val="00A87146"/>
    <w:rsid w:val="00A87BA8"/>
    <w:rsid w:val="00A90496"/>
    <w:rsid w:val="00A9212B"/>
    <w:rsid w:val="00A93902"/>
    <w:rsid w:val="00A94453"/>
    <w:rsid w:val="00AA08AC"/>
    <w:rsid w:val="00AA0F38"/>
    <w:rsid w:val="00AA14D5"/>
    <w:rsid w:val="00AA3E28"/>
    <w:rsid w:val="00AA5769"/>
    <w:rsid w:val="00AA64B7"/>
    <w:rsid w:val="00AA6E30"/>
    <w:rsid w:val="00AB0389"/>
    <w:rsid w:val="00AB08C1"/>
    <w:rsid w:val="00AB0C12"/>
    <w:rsid w:val="00AB12EF"/>
    <w:rsid w:val="00AB2B00"/>
    <w:rsid w:val="00AB4B65"/>
    <w:rsid w:val="00AB4E4B"/>
    <w:rsid w:val="00AB6055"/>
    <w:rsid w:val="00AB6087"/>
    <w:rsid w:val="00AB7CCF"/>
    <w:rsid w:val="00AC00AE"/>
    <w:rsid w:val="00AC0384"/>
    <w:rsid w:val="00AC0F03"/>
    <w:rsid w:val="00AC113C"/>
    <w:rsid w:val="00AC190F"/>
    <w:rsid w:val="00AC3001"/>
    <w:rsid w:val="00AC3B3F"/>
    <w:rsid w:val="00AC437A"/>
    <w:rsid w:val="00AC65E1"/>
    <w:rsid w:val="00AC695C"/>
    <w:rsid w:val="00AC738D"/>
    <w:rsid w:val="00AC775C"/>
    <w:rsid w:val="00AC79C4"/>
    <w:rsid w:val="00AD0C2F"/>
    <w:rsid w:val="00AD11A2"/>
    <w:rsid w:val="00AD301C"/>
    <w:rsid w:val="00AD6905"/>
    <w:rsid w:val="00AE0254"/>
    <w:rsid w:val="00AE0CCD"/>
    <w:rsid w:val="00AE1753"/>
    <w:rsid w:val="00AE25AB"/>
    <w:rsid w:val="00AE2E4B"/>
    <w:rsid w:val="00AE3125"/>
    <w:rsid w:val="00AE36B0"/>
    <w:rsid w:val="00AE4550"/>
    <w:rsid w:val="00AE4CD1"/>
    <w:rsid w:val="00AE51BA"/>
    <w:rsid w:val="00AE58DD"/>
    <w:rsid w:val="00AE7F85"/>
    <w:rsid w:val="00AF1C45"/>
    <w:rsid w:val="00AF3142"/>
    <w:rsid w:val="00AF6774"/>
    <w:rsid w:val="00B0050B"/>
    <w:rsid w:val="00B0097D"/>
    <w:rsid w:val="00B00ED3"/>
    <w:rsid w:val="00B0479C"/>
    <w:rsid w:val="00B04AC8"/>
    <w:rsid w:val="00B05012"/>
    <w:rsid w:val="00B06FF3"/>
    <w:rsid w:val="00B070DB"/>
    <w:rsid w:val="00B07138"/>
    <w:rsid w:val="00B10380"/>
    <w:rsid w:val="00B11631"/>
    <w:rsid w:val="00B13CC8"/>
    <w:rsid w:val="00B152B0"/>
    <w:rsid w:val="00B16403"/>
    <w:rsid w:val="00B16C55"/>
    <w:rsid w:val="00B173DB"/>
    <w:rsid w:val="00B176A0"/>
    <w:rsid w:val="00B20569"/>
    <w:rsid w:val="00B222FB"/>
    <w:rsid w:val="00B22882"/>
    <w:rsid w:val="00B22A3D"/>
    <w:rsid w:val="00B22AA2"/>
    <w:rsid w:val="00B22B08"/>
    <w:rsid w:val="00B24896"/>
    <w:rsid w:val="00B24F16"/>
    <w:rsid w:val="00B26447"/>
    <w:rsid w:val="00B313B1"/>
    <w:rsid w:val="00B31484"/>
    <w:rsid w:val="00B321B3"/>
    <w:rsid w:val="00B33221"/>
    <w:rsid w:val="00B358C8"/>
    <w:rsid w:val="00B41C85"/>
    <w:rsid w:val="00B46B65"/>
    <w:rsid w:val="00B51D32"/>
    <w:rsid w:val="00B5212B"/>
    <w:rsid w:val="00B5336F"/>
    <w:rsid w:val="00B53F1A"/>
    <w:rsid w:val="00B546D6"/>
    <w:rsid w:val="00B54B2F"/>
    <w:rsid w:val="00B54BD7"/>
    <w:rsid w:val="00B55577"/>
    <w:rsid w:val="00B55D3E"/>
    <w:rsid w:val="00B55EC0"/>
    <w:rsid w:val="00B56C7F"/>
    <w:rsid w:val="00B56C89"/>
    <w:rsid w:val="00B57975"/>
    <w:rsid w:val="00B60FC9"/>
    <w:rsid w:val="00B6174E"/>
    <w:rsid w:val="00B62CFE"/>
    <w:rsid w:val="00B62EFE"/>
    <w:rsid w:val="00B63DF3"/>
    <w:rsid w:val="00B6472E"/>
    <w:rsid w:val="00B64761"/>
    <w:rsid w:val="00B701B5"/>
    <w:rsid w:val="00B71203"/>
    <w:rsid w:val="00B7123A"/>
    <w:rsid w:val="00B72089"/>
    <w:rsid w:val="00B72DBE"/>
    <w:rsid w:val="00B73ED6"/>
    <w:rsid w:val="00B7564D"/>
    <w:rsid w:val="00B75A97"/>
    <w:rsid w:val="00B7701A"/>
    <w:rsid w:val="00B8074C"/>
    <w:rsid w:val="00B8224B"/>
    <w:rsid w:val="00B82733"/>
    <w:rsid w:val="00B847E9"/>
    <w:rsid w:val="00B84B52"/>
    <w:rsid w:val="00B86A88"/>
    <w:rsid w:val="00B86BDA"/>
    <w:rsid w:val="00B87CEF"/>
    <w:rsid w:val="00B90993"/>
    <w:rsid w:val="00B90FEA"/>
    <w:rsid w:val="00B917F3"/>
    <w:rsid w:val="00B923CC"/>
    <w:rsid w:val="00B92BD1"/>
    <w:rsid w:val="00B933F1"/>
    <w:rsid w:val="00B9370A"/>
    <w:rsid w:val="00B94269"/>
    <w:rsid w:val="00B94694"/>
    <w:rsid w:val="00B97B95"/>
    <w:rsid w:val="00BA08EC"/>
    <w:rsid w:val="00BA0B4F"/>
    <w:rsid w:val="00BA15E5"/>
    <w:rsid w:val="00BA26EC"/>
    <w:rsid w:val="00BA2984"/>
    <w:rsid w:val="00BA50FC"/>
    <w:rsid w:val="00BA54FD"/>
    <w:rsid w:val="00BA5EE0"/>
    <w:rsid w:val="00BA6DFA"/>
    <w:rsid w:val="00BB006D"/>
    <w:rsid w:val="00BB2702"/>
    <w:rsid w:val="00BB617D"/>
    <w:rsid w:val="00BC0D56"/>
    <w:rsid w:val="00BC2A3E"/>
    <w:rsid w:val="00BC39AC"/>
    <w:rsid w:val="00BC4FA9"/>
    <w:rsid w:val="00BC7164"/>
    <w:rsid w:val="00BC7DCC"/>
    <w:rsid w:val="00BD21D7"/>
    <w:rsid w:val="00BD2A42"/>
    <w:rsid w:val="00BD3570"/>
    <w:rsid w:val="00BD496A"/>
    <w:rsid w:val="00BD59CB"/>
    <w:rsid w:val="00BD7752"/>
    <w:rsid w:val="00BD7F43"/>
    <w:rsid w:val="00BE23F6"/>
    <w:rsid w:val="00BE365D"/>
    <w:rsid w:val="00BE408C"/>
    <w:rsid w:val="00BE4134"/>
    <w:rsid w:val="00BE4296"/>
    <w:rsid w:val="00BE43EB"/>
    <w:rsid w:val="00BE4E6A"/>
    <w:rsid w:val="00BE5318"/>
    <w:rsid w:val="00BE5F6C"/>
    <w:rsid w:val="00BE64DD"/>
    <w:rsid w:val="00BE71C2"/>
    <w:rsid w:val="00BE7CBE"/>
    <w:rsid w:val="00BF20A3"/>
    <w:rsid w:val="00BF25F3"/>
    <w:rsid w:val="00BF41A0"/>
    <w:rsid w:val="00BF4F87"/>
    <w:rsid w:val="00C01E5C"/>
    <w:rsid w:val="00C03B81"/>
    <w:rsid w:val="00C03F84"/>
    <w:rsid w:val="00C047C9"/>
    <w:rsid w:val="00C049BA"/>
    <w:rsid w:val="00C05DEC"/>
    <w:rsid w:val="00C0617C"/>
    <w:rsid w:val="00C07682"/>
    <w:rsid w:val="00C119D8"/>
    <w:rsid w:val="00C12DEE"/>
    <w:rsid w:val="00C16015"/>
    <w:rsid w:val="00C16846"/>
    <w:rsid w:val="00C21C87"/>
    <w:rsid w:val="00C2436E"/>
    <w:rsid w:val="00C249A9"/>
    <w:rsid w:val="00C24A25"/>
    <w:rsid w:val="00C26568"/>
    <w:rsid w:val="00C31FE2"/>
    <w:rsid w:val="00C32385"/>
    <w:rsid w:val="00C32389"/>
    <w:rsid w:val="00C32E66"/>
    <w:rsid w:val="00C3345E"/>
    <w:rsid w:val="00C33910"/>
    <w:rsid w:val="00C348C9"/>
    <w:rsid w:val="00C34E21"/>
    <w:rsid w:val="00C36FC9"/>
    <w:rsid w:val="00C371FA"/>
    <w:rsid w:val="00C40C2F"/>
    <w:rsid w:val="00C41187"/>
    <w:rsid w:val="00C41CD5"/>
    <w:rsid w:val="00C420D6"/>
    <w:rsid w:val="00C42F7E"/>
    <w:rsid w:val="00C43924"/>
    <w:rsid w:val="00C43B62"/>
    <w:rsid w:val="00C44737"/>
    <w:rsid w:val="00C448FB"/>
    <w:rsid w:val="00C466DA"/>
    <w:rsid w:val="00C4674F"/>
    <w:rsid w:val="00C46E2A"/>
    <w:rsid w:val="00C4725F"/>
    <w:rsid w:val="00C477A1"/>
    <w:rsid w:val="00C50E4F"/>
    <w:rsid w:val="00C52425"/>
    <w:rsid w:val="00C549F5"/>
    <w:rsid w:val="00C60735"/>
    <w:rsid w:val="00C60ABD"/>
    <w:rsid w:val="00C61A28"/>
    <w:rsid w:val="00C627F3"/>
    <w:rsid w:val="00C631BF"/>
    <w:rsid w:val="00C639BA"/>
    <w:rsid w:val="00C64951"/>
    <w:rsid w:val="00C650B9"/>
    <w:rsid w:val="00C65371"/>
    <w:rsid w:val="00C65E73"/>
    <w:rsid w:val="00C702FB"/>
    <w:rsid w:val="00C71416"/>
    <w:rsid w:val="00C7206B"/>
    <w:rsid w:val="00C72FB5"/>
    <w:rsid w:val="00C73783"/>
    <w:rsid w:val="00C75861"/>
    <w:rsid w:val="00C75DA5"/>
    <w:rsid w:val="00C76208"/>
    <w:rsid w:val="00C762D2"/>
    <w:rsid w:val="00C76BAF"/>
    <w:rsid w:val="00C77FA9"/>
    <w:rsid w:val="00C77FF3"/>
    <w:rsid w:val="00C810B9"/>
    <w:rsid w:val="00C843D6"/>
    <w:rsid w:val="00C87C4B"/>
    <w:rsid w:val="00C904E3"/>
    <w:rsid w:val="00C9347B"/>
    <w:rsid w:val="00C93C7A"/>
    <w:rsid w:val="00C96E45"/>
    <w:rsid w:val="00CA2602"/>
    <w:rsid w:val="00CA277B"/>
    <w:rsid w:val="00CA2DEE"/>
    <w:rsid w:val="00CA4EFB"/>
    <w:rsid w:val="00CA5038"/>
    <w:rsid w:val="00CA519B"/>
    <w:rsid w:val="00CA5564"/>
    <w:rsid w:val="00CA5F28"/>
    <w:rsid w:val="00CA628F"/>
    <w:rsid w:val="00CA71EB"/>
    <w:rsid w:val="00CB1093"/>
    <w:rsid w:val="00CB17DE"/>
    <w:rsid w:val="00CB2ABA"/>
    <w:rsid w:val="00CB4F73"/>
    <w:rsid w:val="00CB589F"/>
    <w:rsid w:val="00CB5A43"/>
    <w:rsid w:val="00CB6027"/>
    <w:rsid w:val="00CC0295"/>
    <w:rsid w:val="00CC2FF8"/>
    <w:rsid w:val="00CC34F1"/>
    <w:rsid w:val="00CC3D52"/>
    <w:rsid w:val="00CC470C"/>
    <w:rsid w:val="00CC663A"/>
    <w:rsid w:val="00CC7949"/>
    <w:rsid w:val="00CD0A51"/>
    <w:rsid w:val="00CD22EF"/>
    <w:rsid w:val="00CD3435"/>
    <w:rsid w:val="00CD44E2"/>
    <w:rsid w:val="00CD5C48"/>
    <w:rsid w:val="00CD6801"/>
    <w:rsid w:val="00CE0336"/>
    <w:rsid w:val="00CE091D"/>
    <w:rsid w:val="00CE0A3D"/>
    <w:rsid w:val="00CE1C3C"/>
    <w:rsid w:val="00CE3291"/>
    <w:rsid w:val="00CE3F32"/>
    <w:rsid w:val="00CE48E2"/>
    <w:rsid w:val="00CE607F"/>
    <w:rsid w:val="00CE62E3"/>
    <w:rsid w:val="00CE66C4"/>
    <w:rsid w:val="00CE7F84"/>
    <w:rsid w:val="00CF0EEA"/>
    <w:rsid w:val="00CF24D6"/>
    <w:rsid w:val="00CF2EA4"/>
    <w:rsid w:val="00CF33EB"/>
    <w:rsid w:val="00CF376A"/>
    <w:rsid w:val="00CF3788"/>
    <w:rsid w:val="00CF3A9A"/>
    <w:rsid w:val="00CF403D"/>
    <w:rsid w:val="00CF4210"/>
    <w:rsid w:val="00CF4C1D"/>
    <w:rsid w:val="00CF5EAF"/>
    <w:rsid w:val="00CF6E9B"/>
    <w:rsid w:val="00CF735D"/>
    <w:rsid w:val="00D005B4"/>
    <w:rsid w:val="00D006AC"/>
    <w:rsid w:val="00D00A52"/>
    <w:rsid w:val="00D010E2"/>
    <w:rsid w:val="00D010FC"/>
    <w:rsid w:val="00D01E62"/>
    <w:rsid w:val="00D02267"/>
    <w:rsid w:val="00D024AE"/>
    <w:rsid w:val="00D02CF4"/>
    <w:rsid w:val="00D05861"/>
    <w:rsid w:val="00D069AB"/>
    <w:rsid w:val="00D06D00"/>
    <w:rsid w:val="00D06D30"/>
    <w:rsid w:val="00D073A2"/>
    <w:rsid w:val="00D11AD4"/>
    <w:rsid w:val="00D144C2"/>
    <w:rsid w:val="00D14625"/>
    <w:rsid w:val="00D146B5"/>
    <w:rsid w:val="00D16ABC"/>
    <w:rsid w:val="00D20DC9"/>
    <w:rsid w:val="00D214BC"/>
    <w:rsid w:val="00D21D1F"/>
    <w:rsid w:val="00D23BD7"/>
    <w:rsid w:val="00D23D7D"/>
    <w:rsid w:val="00D24DED"/>
    <w:rsid w:val="00D2715C"/>
    <w:rsid w:val="00D27849"/>
    <w:rsid w:val="00D3045A"/>
    <w:rsid w:val="00D323B9"/>
    <w:rsid w:val="00D32996"/>
    <w:rsid w:val="00D343B0"/>
    <w:rsid w:val="00D3598C"/>
    <w:rsid w:val="00D36A6C"/>
    <w:rsid w:val="00D36DB3"/>
    <w:rsid w:val="00D372B2"/>
    <w:rsid w:val="00D40A41"/>
    <w:rsid w:val="00D42F83"/>
    <w:rsid w:val="00D43175"/>
    <w:rsid w:val="00D431E8"/>
    <w:rsid w:val="00D437AB"/>
    <w:rsid w:val="00D44416"/>
    <w:rsid w:val="00D44BF6"/>
    <w:rsid w:val="00D44EC4"/>
    <w:rsid w:val="00D450D9"/>
    <w:rsid w:val="00D471C1"/>
    <w:rsid w:val="00D47239"/>
    <w:rsid w:val="00D47818"/>
    <w:rsid w:val="00D509D7"/>
    <w:rsid w:val="00D528D7"/>
    <w:rsid w:val="00D5352E"/>
    <w:rsid w:val="00D55A6A"/>
    <w:rsid w:val="00D55F84"/>
    <w:rsid w:val="00D61A0E"/>
    <w:rsid w:val="00D639AD"/>
    <w:rsid w:val="00D648A8"/>
    <w:rsid w:val="00D65FAA"/>
    <w:rsid w:val="00D66255"/>
    <w:rsid w:val="00D670E2"/>
    <w:rsid w:val="00D7095C"/>
    <w:rsid w:val="00D70A50"/>
    <w:rsid w:val="00D7455B"/>
    <w:rsid w:val="00D75B0E"/>
    <w:rsid w:val="00D77060"/>
    <w:rsid w:val="00D80178"/>
    <w:rsid w:val="00D80322"/>
    <w:rsid w:val="00D80630"/>
    <w:rsid w:val="00D80B62"/>
    <w:rsid w:val="00D80E24"/>
    <w:rsid w:val="00D82C6B"/>
    <w:rsid w:val="00D82FC8"/>
    <w:rsid w:val="00D8501E"/>
    <w:rsid w:val="00D85F65"/>
    <w:rsid w:val="00D86620"/>
    <w:rsid w:val="00D876AF"/>
    <w:rsid w:val="00D90032"/>
    <w:rsid w:val="00D902C5"/>
    <w:rsid w:val="00D907B8"/>
    <w:rsid w:val="00D90F48"/>
    <w:rsid w:val="00D917CD"/>
    <w:rsid w:val="00D93DB6"/>
    <w:rsid w:val="00D9648A"/>
    <w:rsid w:val="00DA3545"/>
    <w:rsid w:val="00DA3851"/>
    <w:rsid w:val="00DA3F24"/>
    <w:rsid w:val="00DA421F"/>
    <w:rsid w:val="00DA4924"/>
    <w:rsid w:val="00DB0110"/>
    <w:rsid w:val="00DB329C"/>
    <w:rsid w:val="00DB3825"/>
    <w:rsid w:val="00DB460C"/>
    <w:rsid w:val="00DB63D4"/>
    <w:rsid w:val="00DB6892"/>
    <w:rsid w:val="00DB7A6D"/>
    <w:rsid w:val="00DC2729"/>
    <w:rsid w:val="00DC36CA"/>
    <w:rsid w:val="00DC3A21"/>
    <w:rsid w:val="00DC6F68"/>
    <w:rsid w:val="00DD03B6"/>
    <w:rsid w:val="00DD05EF"/>
    <w:rsid w:val="00DD295C"/>
    <w:rsid w:val="00DD4791"/>
    <w:rsid w:val="00DD645B"/>
    <w:rsid w:val="00DD738B"/>
    <w:rsid w:val="00DE1948"/>
    <w:rsid w:val="00DE1974"/>
    <w:rsid w:val="00DE2648"/>
    <w:rsid w:val="00DE3825"/>
    <w:rsid w:val="00DE3B72"/>
    <w:rsid w:val="00DE5C17"/>
    <w:rsid w:val="00DF0170"/>
    <w:rsid w:val="00DF05F9"/>
    <w:rsid w:val="00DF0827"/>
    <w:rsid w:val="00DF27E5"/>
    <w:rsid w:val="00DF2CD2"/>
    <w:rsid w:val="00DF5309"/>
    <w:rsid w:val="00DF7858"/>
    <w:rsid w:val="00DF79D5"/>
    <w:rsid w:val="00E00413"/>
    <w:rsid w:val="00E01361"/>
    <w:rsid w:val="00E02236"/>
    <w:rsid w:val="00E02317"/>
    <w:rsid w:val="00E02721"/>
    <w:rsid w:val="00E04552"/>
    <w:rsid w:val="00E05139"/>
    <w:rsid w:val="00E057A7"/>
    <w:rsid w:val="00E07A2B"/>
    <w:rsid w:val="00E07F37"/>
    <w:rsid w:val="00E119AB"/>
    <w:rsid w:val="00E1277B"/>
    <w:rsid w:val="00E14333"/>
    <w:rsid w:val="00E14498"/>
    <w:rsid w:val="00E14528"/>
    <w:rsid w:val="00E16D42"/>
    <w:rsid w:val="00E17DD5"/>
    <w:rsid w:val="00E20313"/>
    <w:rsid w:val="00E2074B"/>
    <w:rsid w:val="00E21213"/>
    <w:rsid w:val="00E22D0D"/>
    <w:rsid w:val="00E24638"/>
    <w:rsid w:val="00E251BD"/>
    <w:rsid w:val="00E25207"/>
    <w:rsid w:val="00E25F93"/>
    <w:rsid w:val="00E264C6"/>
    <w:rsid w:val="00E2695C"/>
    <w:rsid w:val="00E27306"/>
    <w:rsid w:val="00E27B22"/>
    <w:rsid w:val="00E30533"/>
    <w:rsid w:val="00E31C66"/>
    <w:rsid w:val="00E34322"/>
    <w:rsid w:val="00E34855"/>
    <w:rsid w:val="00E34B82"/>
    <w:rsid w:val="00E36C8C"/>
    <w:rsid w:val="00E41866"/>
    <w:rsid w:val="00E41AC5"/>
    <w:rsid w:val="00E42762"/>
    <w:rsid w:val="00E4398D"/>
    <w:rsid w:val="00E4480C"/>
    <w:rsid w:val="00E45967"/>
    <w:rsid w:val="00E4685F"/>
    <w:rsid w:val="00E46EFD"/>
    <w:rsid w:val="00E47BF8"/>
    <w:rsid w:val="00E5010E"/>
    <w:rsid w:val="00E5097E"/>
    <w:rsid w:val="00E51063"/>
    <w:rsid w:val="00E51104"/>
    <w:rsid w:val="00E5191A"/>
    <w:rsid w:val="00E51A96"/>
    <w:rsid w:val="00E520DE"/>
    <w:rsid w:val="00E52721"/>
    <w:rsid w:val="00E52976"/>
    <w:rsid w:val="00E56455"/>
    <w:rsid w:val="00E571CB"/>
    <w:rsid w:val="00E572CE"/>
    <w:rsid w:val="00E57C75"/>
    <w:rsid w:val="00E6003C"/>
    <w:rsid w:val="00E609B9"/>
    <w:rsid w:val="00E60E14"/>
    <w:rsid w:val="00E60E44"/>
    <w:rsid w:val="00E60F50"/>
    <w:rsid w:val="00E616B3"/>
    <w:rsid w:val="00E6270D"/>
    <w:rsid w:val="00E645DB"/>
    <w:rsid w:val="00E64953"/>
    <w:rsid w:val="00E67447"/>
    <w:rsid w:val="00E676CE"/>
    <w:rsid w:val="00E72C34"/>
    <w:rsid w:val="00E73FA3"/>
    <w:rsid w:val="00E7453D"/>
    <w:rsid w:val="00E74898"/>
    <w:rsid w:val="00E74B61"/>
    <w:rsid w:val="00E75320"/>
    <w:rsid w:val="00E759C5"/>
    <w:rsid w:val="00E76F3B"/>
    <w:rsid w:val="00E77D9B"/>
    <w:rsid w:val="00E83629"/>
    <w:rsid w:val="00E8447E"/>
    <w:rsid w:val="00E84A32"/>
    <w:rsid w:val="00E84B7A"/>
    <w:rsid w:val="00E84CCA"/>
    <w:rsid w:val="00E851B4"/>
    <w:rsid w:val="00E8617A"/>
    <w:rsid w:val="00E8785E"/>
    <w:rsid w:val="00E87DA8"/>
    <w:rsid w:val="00E9083C"/>
    <w:rsid w:val="00E908F6"/>
    <w:rsid w:val="00E929EE"/>
    <w:rsid w:val="00E92C5B"/>
    <w:rsid w:val="00E93BA3"/>
    <w:rsid w:val="00E94618"/>
    <w:rsid w:val="00E947CB"/>
    <w:rsid w:val="00E95AB0"/>
    <w:rsid w:val="00E96025"/>
    <w:rsid w:val="00E96C27"/>
    <w:rsid w:val="00E97FE8"/>
    <w:rsid w:val="00EA12DF"/>
    <w:rsid w:val="00EA19AE"/>
    <w:rsid w:val="00EA2546"/>
    <w:rsid w:val="00EA4022"/>
    <w:rsid w:val="00EA59C8"/>
    <w:rsid w:val="00EA7218"/>
    <w:rsid w:val="00EB0569"/>
    <w:rsid w:val="00EB08CD"/>
    <w:rsid w:val="00EB31BB"/>
    <w:rsid w:val="00EB490E"/>
    <w:rsid w:val="00EB4F88"/>
    <w:rsid w:val="00EB7464"/>
    <w:rsid w:val="00EB7D46"/>
    <w:rsid w:val="00EC2129"/>
    <w:rsid w:val="00EC4B47"/>
    <w:rsid w:val="00EC4F68"/>
    <w:rsid w:val="00EC533E"/>
    <w:rsid w:val="00EC5BEF"/>
    <w:rsid w:val="00EC73A8"/>
    <w:rsid w:val="00EC745B"/>
    <w:rsid w:val="00ED108E"/>
    <w:rsid w:val="00ED1E81"/>
    <w:rsid w:val="00ED1F75"/>
    <w:rsid w:val="00ED2C5B"/>
    <w:rsid w:val="00ED33EB"/>
    <w:rsid w:val="00ED4EA3"/>
    <w:rsid w:val="00ED5338"/>
    <w:rsid w:val="00ED5525"/>
    <w:rsid w:val="00ED588A"/>
    <w:rsid w:val="00ED5953"/>
    <w:rsid w:val="00ED5E82"/>
    <w:rsid w:val="00ED77BD"/>
    <w:rsid w:val="00EE163B"/>
    <w:rsid w:val="00EE263A"/>
    <w:rsid w:val="00EE2B07"/>
    <w:rsid w:val="00EE3AD5"/>
    <w:rsid w:val="00EE3D3F"/>
    <w:rsid w:val="00EF1238"/>
    <w:rsid w:val="00EF1D5C"/>
    <w:rsid w:val="00EF1F5C"/>
    <w:rsid w:val="00EF2F39"/>
    <w:rsid w:val="00EF4005"/>
    <w:rsid w:val="00EF4078"/>
    <w:rsid w:val="00EF462D"/>
    <w:rsid w:val="00EF47E4"/>
    <w:rsid w:val="00EF4CCC"/>
    <w:rsid w:val="00EF623C"/>
    <w:rsid w:val="00EF7004"/>
    <w:rsid w:val="00EF775A"/>
    <w:rsid w:val="00F009F1"/>
    <w:rsid w:val="00F01F2D"/>
    <w:rsid w:val="00F02B9B"/>
    <w:rsid w:val="00F06269"/>
    <w:rsid w:val="00F06A84"/>
    <w:rsid w:val="00F11785"/>
    <w:rsid w:val="00F11EAC"/>
    <w:rsid w:val="00F148A2"/>
    <w:rsid w:val="00F14B94"/>
    <w:rsid w:val="00F15021"/>
    <w:rsid w:val="00F170CA"/>
    <w:rsid w:val="00F202C7"/>
    <w:rsid w:val="00F2404C"/>
    <w:rsid w:val="00F240CA"/>
    <w:rsid w:val="00F25A79"/>
    <w:rsid w:val="00F265A9"/>
    <w:rsid w:val="00F32A52"/>
    <w:rsid w:val="00F32A7A"/>
    <w:rsid w:val="00F33A89"/>
    <w:rsid w:val="00F34E5F"/>
    <w:rsid w:val="00F362DB"/>
    <w:rsid w:val="00F36E7E"/>
    <w:rsid w:val="00F3736B"/>
    <w:rsid w:val="00F37493"/>
    <w:rsid w:val="00F40C36"/>
    <w:rsid w:val="00F41146"/>
    <w:rsid w:val="00F414AA"/>
    <w:rsid w:val="00F41BD3"/>
    <w:rsid w:val="00F4200A"/>
    <w:rsid w:val="00F433D1"/>
    <w:rsid w:val="00F434B0"/>
    <w:rsid w:val="00F4376B"/>
    <w:rsid w:val="00F459D0"/>
    <w:rsid w:val="00F468CF"/>
    <w:rsid w:val="00F4749E"/>
    <w:rsid w:val="00F51A97"/>
    <w:rsid w:val="00F51D77"/>
    <w:rsid w:val="00F53990"/>
    <w:rsid w:val="00F539D9"/>
    <w:rsid w:val="00F5437D"/>
    <w:rsid w:val="00F544A3"/>
    <w:rsid w:val="00F55408"/>
    <w:rsid w:val="00F557F1"/>
    <w:rsid w:val="00F55E23"/>
    <w:rsid w:val="00F5636F"/>
    <w:rsid w:val="00F5694D"/>
    <w:rsid w:val="00F57926"/>
    <w:rsid w:val="00F579D6"/>
    <w:rsid w:val="00F6000B"/>
    <w:rsid w:val="00F642E0"/>
    <w:rsid w:val="00F65F61"/>
    <w:rsid w:val="00F66B7A"/>
    <w:rsid w:val="00F671A8"/>
    <w:rsid w:val="00F7067F"/>
    <w:rsid w:val="00F71459"/>
    <w:rsid w:val="00F71D20"/>
    <w:rsid w:val="00F71D6C"/>
    <w:rsid w:val="00F74D59"/>
    <w:rsid w:val="00F75D2B"/>
    <w:rsid w:val="00F76C5E"/>
    <w:rsid w:val="00F76D7F"/>
    <w:rsid w:val="00F76EBC"/>
    <w:rsid w:val="00F76FFF"/>
    <w:rsid w:val="00F82360"/>
    <w:rsid w:val="00F837D4"/>
    <w:rsid w:val="00F849B7"/>
    <w:rsid w:val="00F87FFE"/>
    <w:rsid w:val="00F91820"/>
    <w:rsid w:val="00F9213F"/>
    <w:rsid w:val="00F927FE"/>
    <w:rsid w:val="00F94DFE"/>
    <w:rsid w:val="00F95721"/>
    <w:rsid w:val="00F95B81"/>
    <w:rsid w:val="00F95BB9"/>
    <w:rsid w:val="00F95C15"/>
    <w:rsid w:val="00F97940"/>
    <w:rsid w:val="00FA0A91"/>
    <w:rsid w:val="00FA5AD3"/>
    <w:rsid w:val="00FA5F7F"/>
    <w:rsid w:val="00FB0D59"/>
    <w:rsid w:val="00FB1F54"/>
    <w:rsid w:val="00FB2237"/>
    <w:rsid w:val="00FB244E"/>
    <w:rsid w:val="00FB2A6C"/>
    <w:rsid w:val="00FB6CF8"/>
    <w:rsid w:val="00FB7F41"/>
    <w:rsid w:val="00FC0A8D"/>
    <w:rsid w:val="00FC0CFF"/>
    <w:rsid w:val="00FC0D3E"/>
    <w:rsid w:val="00FC154A"/>
    <w:rsid w:val="00FC3DFF"/>
    <w:rsid w:val="00FC5E10"/>
    <w:rsid w:val="00FC66A9"/>
    <w:rsid w:val="00FC6D04"/>
    <w:rsid w:val="00FC7026"/>
    <w:rsid w:val="00FC72AD"/>
    <w:rsid w:val="00FD33DC"/>
    <w:rsid w:val="00FD3A65"/>
    <w:rsid w:val="00FD3EC5"/>
    <w:rsid w:val="00FD4065"/>
    <w:rsid w:val="00FD47CB"/>
    <w:rsid w:val="00FD4FFE"/>
    <w:rsid w:val="00FD5DF6"/>
    <w:rsid w:val="00FD7A08"/>
    <w:rsid w:val="00FD7E90"/>
    <w:rsid w:val="00FE20D4"/>
    <w:rsid w:val="00FE2340"/>
    <w:rsid w:val="00FE4901"/>
    <w:rsid w:val="00FE5150"/>
    <w:rsid w:val="00FE5E97"/>
    <w:rsid w:val="00FE7BFF"/>
    <w:rsid w:val="00FF01D3"/>
    <w:rsid w:val="00FF1251"/>
    <w:rsid w:val="00FF1613"/>
    <w:rsid w:val="00FF1856"/>
    <w:rsid w:val="00FF54A8"/>
    <w:rsid w:val="00FF64AD"/>
    <w:rsid w:val="00FF6F48"/>
    <w:rsid w:val="00FF7268"/>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styleId="ListBullet">
    <w:name w:val="List Bullet"/>
    <w:basedOn w:val="Normal"/>
    <w:uiPriority w:val="99"/>
    <w:unhideWhenUsed/>
    <w:rsid w:val="00BA5EE0"/>
    <w:pPr>
      <w:numPr>
        <w:numId w:val="29"/>
      </w:numPr>
      <w:contextualSpacing/>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styleId="ListBullet">
    <w:name w:val="List Bullet"/>
    <w:basedOn w:val="Normal"/>
    <w:uiPriority w:val="99"/>
    <w:unhideWhenUsed/>
    <w:rsid w:val="00BA5EE0"/>
    <w:pPr>
      <w:numPr>
        <w:numId w:val="29"/>
      </w:numPr>
      <w:contextualSpacing/>
    </w:pPr>
    <w:rPr>
      <w:rFonts w:cs="Mangal"/>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 w:id="4529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089E7-5DA0-492E-B181-6E6BF156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32</Pages>
  <Words>5475</Words>
  <Characters>31208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114</cp:revision>
  <cp:lastPrinted>2021-03-17T07:33:00Z</cp:lastPrinted>
  <dcterms:created xsi:type="dcterms:W3CDTF">2021-03-16T14:27:00Z</dcterms:created>
  <dcterms:modified xsi:type="dcterms:W3CDTF">2021-03-17T08:02:00Z</dcterms:modified>
</cp:coreProperties>
</file>